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3CE7" w:rsidRDefault="00563CE7" w:rsidP="00563CE7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563CE7" w:rsidRDefault="008D6469" w:rsidP="008D6469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8D6469">
        <w:rPr>
          <w:rFonts w:asciiTheme="majorBidi" w:hAnsiTheme="majorBidi" w:cstheme="majorBidi"/>
          <w:b/>
          <w:bCs/>
          <w:sz w:val="28"/>
          <w:szCs w:val="28"/>
        </w:rPr>
        <w:t>535/2 PHYSICS</w:t>
      </w:r>
    </w:p>
    <w:p w:rsidR="003B6BB8" w:rsidRDefault="003B6BB8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(a)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>Distinguish between stress and strain</w:t>
      </w:r>
      <w:r w:rsidR="00442C02" w:rsidRPr="00936AB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 marks)</w:t>
      </w:r>
    </w:p>
    <w:p w:rsidR="00936ABB" w:rsidRDefault="00936ABB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Stress -- force acting per unit area</w:t>
      </w:r>
    </w:p>
    <w:p w:rsidR="00936ABB" w:rsidRPr="00563CE7" w:rsidRDefault="00936ABB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Strain – Ratio of extension produced to its original length</w:t>
      </w:r>
    </w:p>
    <w:p w:rsidR="003B6BB8" w:rsidRDefault="003B6BB8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>State two factors that affect the strength of a material</w:t>
      </w:r>
      <w:r w:rsidR="00442C02" w:rsidRPr="00936AB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936ABB" w:rsidRDefault="00936AB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 Nature of the materials </w:t>
      </w:r>
    </w:p>
    <w:p w:rsidR="00936ABB" w:rsidRDefault="00936AB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Gross sectional area (diameter of material)</w:t>
      </w:r>
    </w:p>
    <w:p w:rsidR="00936ABB" w:rsidRPr="00563CE7" w:rsidRDefault="00936AB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 Thickness of material </w:t>
      </w:r>
    </w:p>
    <w:p w:rsidR="003B6BB8" w:rsidRDefault="003B6BB8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(b)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="003E369D" w:rsidRPr="00936ABB">
        <w:rPr>
          <w:rFonts w:asciiTheme="majorBidi" w:hAnsiTheme="majorBidi" w:cstheme="majorBidi"/>
          <w:b/>
          <w:bCs/>
          <w:sz w:val="24"/>
          <w:szCs w:val="24"/>
        </w:rPr>
        <w:t>what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 xml:space="preserve"> is meant by surface tension?</w:t>
      </w:r>
      <w:r w:rsidR="00F8384F" w:rsidRPr="00936ABB">
        <w:rPr>
          <w:rFonts w:asciiTheme="majorBidi" w:hAnsiTheme="majorBidi" w:cstheme="majorBidi"/>
          <w:b/>
          <w:bCs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 mark)</w:t>
      </w:r>
    </w:p>
    <w:p w:rsidR="00936ABB" w:rsidRPr="00563CE7" w:rsidRDefault="00936ABB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Surface tension is the force of attraction holding the surface of the liquid to appear as a stretched elastic skin</w:t>
      </w:r>
    </w:p>
    <w:p w:rsidR="003B6BB8" w:rsidRDefault="003B6BB8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>Explain why mercury is depressed in a capillary tube</w:t>
      </w:r>
      <w:r w:rsidR="00442C02" w:rsidRPr="00936AB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3E369D" w:rsidRPr="00563CE7">
        <w:rPr>
          <w:rFonts w:asciiTheme="majorBidi" w:hAnsiTheme="majorBidi" w:cstheme="majorBidi"/>
          <w:sz w:val="24"/>
          <w:szCs w:val="24"/>
        </w:rPr>
        <w:t xml:space="preserve"> (2m</w:t>
      </w:r>
      <w:r w:rsidR="00E8557F">
        <w:rPr>
          <w:rFonts w:asciiTheme="majorBidi" w:hAnsiTheme="majorBidi" w:cstheme="majorBidi"/>
          <w:sz w:val="24"/>
          <w:szCs w:val="24"/>
        </w:rPr>
        <w:t>ar</w:t>
      </w:r>
      <w:r w:rsidR="003E369D" w:rsidRPr="00563CE7">
        <w:rPr>
          <w:rFonts w:asciiTheme="majorBidi" w:hAnsiTheme="majorBidi" w:cstheme="majorBidi"/>
          <w:sz w:val="24"/>
          <w:szCs w:val="24"/>
        </w:rPr>
        <w:t>ks)</w:t>
      </w:r>
    </w:p>
    <w:p w:rsidR="00936ABB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-Temperature</w:t>
      </w:r>
    </w:p>
    <w:p w:rsidR="00936ABB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Addition of an impurity</w:t>
      </w:r>
    </w:p>
    <w:p w:rsidR="00936ABB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-Using detergent </w:t>
      </w:r>
    </w:p>
    <w:p w:rsidR="00046583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cohesion of mercury molecules is greater than adhesion to glass the </w:t>
      </w:r>
      <w:proofErr w:type="spellStart"/>
      <w:r>
        <w:rPr>
          <w:rFonts w:asciiTheme="majorBidi" w:hAnsiTheme="majorBidi" w:cstheme="majorBidi"/>
          <w:sz w:val="24"/>
          <w:szCs w:val="24"/>
        </w:rPr>
        <w:t>meris</w:t>
      </w:r>
      <w:r w:rsidR="00046583">
        <w:rPr>
          <w:rFonts w:asciiTheme="majorBidi" w:hAnsiTheme="majorBidi" w:cstheme="majorBidi"/>
          <w:sz w:val="24"/>
          <w:szCs w:val="24"/>
        </w:rPr>
        <w:t>cus</w:t>
      </w:r>
      <w:proofErr w:type="spellEnd"/>
      <w:r w:rsidR="00046583">
        <w:rPr>
          <w:rFonts w:asciiTheme="majorBidi" w:hAnsiTheme="majorBidi" w:cstheme="majorBidi"/>
          <w:sz w:val="24"/>
          <w:szCs w:val="24"/>
        </w:rPr>
        <w:t xml:space="preserve"> curves downwards followed by a capillary depression</w:t>
      </w:r>
    </w:p>
    <w:p w:rsidR="00936ABB" w:rsidRPr="00563CE7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3B6BB8" w:rsidRDefault="003B6BB8" w:rsidP="00046583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State Hooke’s law </w:t>
      </w:r>
      <w:r w:rsidR="00442C02" w:rsidRPr="0004658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046583">
        <w:rPr>
          <w:rFonts w:asciiTheme="majorBidi" w:hAnsiTheme="majorBidi" w:cstheme="majorBidi"/>
          <w:b/>
          <w:bCs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046583" w:rsidRPr="00563CE7" w:rsidRDefault="00046583" w:rsidP="00046583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Force is directly proportional to the extension, provided elastic limit is not exceeded for an elastic material </w:t>
      </w:r>
    </w:p>
    <w:p w:rsidR="00046583" w:rsidRDefault="003B6BB8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Describe briefly an experiment to verify the law stated in </w:t>
      </w:r>
      <w:r w:rsidR="003E369D" w:rsidRPr="00046583">
        <w:rPr>
          <w:rFonts w:asciiTheme="majorBidi" w:hAnsiTheme="majorBidi" w:cstheme="majorBidi"/>
          <w:b/>
          <w:bCs/>
          <w:sz w:val="24"/>
          <w:szCs w:val="24"/>
        </w:rPr>
        <w:t>c (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i) above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3E369D" w:rsidRPr="00563CE7">
        <w:rPr>
          <w:rFonts w:asciiTheme="majorBidi" w:hAnsiTheme="majorBidi" w:cstheme="majorBidi"/>
          <w:sz w:val="24"/>
          <w:szCs w:val="24"/>
        </w:rPr>
        <w:t>(4m</w:t>
      </w:r>
      <w:r w:rsidR="00E8557F">
        <w:rPr>
          <w:rFonts w:asciiTheme="majorBidi" w:hAnsiTheme="majorBidi" w:cstheme="majorBidi"/>
          <w:sz w:val="24"/>
          <w:szCs w:val="24"/>
        </w:rPr>
        <w:t>ar</w:t>
      </w:r>
      <w:r w:rsidR="003E369D" w:rsidRPr="00563CE7">
        <w:rPr>
          <w:rFonts w:asciiTheme="majorBidi" w:hAnsiTheme="majorBidi" w:cstheme="majorBidi"/>
          <w:sz w:val="24"/>
          <w:szCs w:val="24"/>
        </w:rPr>
        <w:t xml:space="preserve">ks) 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Fix a pointer on spring and clamp it vertically against vertical scale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Not the position of the pointer and suspend a known mass on the spring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-Note and record the new position of the pointer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Obtain extension in spring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-Repeat the procedures above for different values of masses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-Plot a graph of e, </w:t>
      </w:r>
      <w:proofErr w:type="spellStart"/>
      <w:r>
        <w:rPr>
          <w:rFonts w:asciiTheme="majorBidi" w:hAnsiTheme="majorBidi" w:cstheme="majorBidi"/>
          <w:sz w:val="24"/>
          <w:szCs w:val="24"/>
        </w:rPr>
        <w:t>vs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mass</w:t>
      </w:r>
    </w:p>
    <w:p w:rsidR="003B6BB8" w:rsidRPr="00563CE7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-A straight line graph through the origin verifies Hooke’s law </w:t>
      </w:r>
      <w:r w:rsidR="003E369D" w:rsidRPr="00563CE7">
        <w:rPr>
          <w:rFonts w:asciiTheme="majorBidi" w:hAnsiTheme="majorBidi" w:cstheme="majorBidi"/>
          <w:sz w:val="24"/>
          <w:szCs w:val="24"/>
        </w:rPr>
        <w:t xml:space="preserve">            </w:t>
      </w:r>
    </w:p>
    <w:p w:rsidR="003B6BB8" w:rsidRDefault="003B6BB8" w:rsidP="00046583">
      <w:pPr>
        <w:spacing w:line="360" w:lineRule="auto"/>
        <w:ind w:right="-180"/>
        <w:rPr>
          <w:rFonts w:asciiTheme="majorBidi" w:hAnsiTheme="majorBidi" w:cstheme="majorBidi"/>
          <w:sz w:val="24"/>
          <w:szCs w:val="24"/>
        </w:rPr>
      </w:pPr>
      <w:r w:rsidRPr="00046583">
        <w:rPr>
          <w:rFonts w:asciiTheme="majorBidi" w:hAnsiTheme="majorBidi" w:cstheme="majorBidi"/>
          <w:sz w:val="24"/>
          <w:szCs w:val="24"/>
        </w:rPr>
        <w:lastRenderedPageBreak/>
        <w:t>(d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) </w:t>
      </w:r>
      <w:r w:rsidRPr="00046583">
        <w:rPr>
          <w:rFonts w:asciiTheme="majorBidi" w:hAnsiTheme="majorBidi" w:cstheme="majorBidi"/>
          <w:b/>
          <w:bCs/>
          <w:sz w:val="23"/>
          <w:szCs w:val="23"/>
        </w:rPr>
        <w:t>A force of 8N extends a spring by 2.1 cm</w:t>
      </w:r>
      <w:r w:rsidR="003E369D" w:rsidRPr="00046583">
        <w:rPr>
          <w:rFonts w:asciiTheme="majorBidi" w:hAnsiTheme="majorBidi" w:cstheme="majorBidi"/>
          <w:b/>
          <w:bCs/>
          <w:sz w:val="23"/>
          <w:szCs w:val="23"/>
        </w:rPr>
        <w:t>.</w:t>
      </w:r>
      <w:r w:rsidRPr="00046583">
        <w:rPr>
          <w:rFonts w:asciiTheme="majorBidi" w:hAnsiTheme="majorBidi" w:cstheme="majorBidi"/>
          <w:b/>
          <w:bCs/>
          <w:sz w:val="23"/>
          <w:szCs w:val="23"/>
        </w:rPr>
        <w:t xml:space="preserve"> find the mass that can produce an extension of 6.3 cm</w:t>
      </w:r>
      <w:r w:rsidR="00442C02" w:rsidRPr="00046583">
        <w:rPr>
          <w:rFonts w:asciiTheme="majorBidi" w:hAnsiTheme="majorBidi" w:cstheme="majorBidi"/>
          <w:b/>
          <w:bCs/>
          <w:sz w:val="23"/>
          <w:szCs w:val="23"/>
        </w:rPr>
        <w:t>.</w:t>
      </w:r>
      <w:r w:rsidR="00563CE7" w:rsidRPr="00046583">
        <w:rPr>
          <w:rFonts w:asciiTheme="majorBidi" w:hAnsiTheme="majorBidi" w:cstheme="majorBidi"/>
          <w:sz w:val="23"/>
          <w:szCs w:val="23"/>
        </w:rPr>
        <w:tab/>
      </w:r>
      <w:r w:rsidR="00563CE7" w:rsidRPr="00046583">
        <w:rPr>
          <w:rFonts w:asciiTheme="majorBidi" w:hAnsiTheme="majorBidi" w:cstheme="majorBidi"/>
          <w:sz w:val="23"/>
          <w:szCs w:val="23"/>
        </w:rPr>
        <w:tab/>
      </w:r>
      <w:r w:rsidR="00563CE7" w:rsidRPr="00046583">
        <w:rPr>
          <w:rFonts w:asciiTheme="majorBidi" w:hAnsiTheme="majorBidi" w:cstheme="majorBidi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3F0133" w:rsidRPr="00046583">
        <w:rPr>
          <w:rFonts w:asciiTheme="majorBidi" w:hAnsiTheme="majorBidi" w:cstheme="majorBidi"/>
          <w:sz w:val="24"/>
          <w:szCs w:val="24"/>
        </w:rPr>
        <w:tab/>
      </w:r>
      <w:r w:rsidR="003F0133" w:rsidRPr="00046583">
        <w:rPr>
          <w:rFonts w:asciiTheme="majorBidi" w:hAnsiTheme="majorBidi" w:cstheme="majorBidi"/>
          <w:sz w:val="24"/>
          <w:szCs w:val="24"/>
        </w:rPr>
        <w:tab/>
      </w:r>
      <w:r w:rsidRPr="00046583">
        <w:rPr>
          <w:rFonts w:asciiTheme="majorBidi" w:hAnsiTheme="majorBidi" w:cstheme="majorBidi"/>
          <w:sz w:val="24"/>
          <w:szCs w:val="24"/>
        </w:rPr>
        <w:t>3 marks)</w:t>
      </w:r>
    </w:p>
    <w:p w:rsidR="00046583" w:rsidRDefault="00467809" w:rsidP="00046583">
      <w:pPr>
        <w:spacing w:line="360" w:lineRule="auto"/>
        <w:ind w:right="-180"/>
        <w:rPr>
          <w:rFonts w:asciiTheme="majorBidi" w:eastAsiaTheme="minorEastAsia" w:hAnsiTheme="majorBidi" w:cstheme="majorBidi"/>
          <w:iCs/>
          <w:sz w:val="36"/>
          <w:szCs w:val="36"/>
        </w:rPr>
      </w:pPr>
      <m:oMath>
        <m:f>
          <m:fPr>
            <m:ctrlPr>
              <w:rPr>
                <w:rFonts w:ascii="Cambria Math" w:hAnsi="Cambria Math" w:cstheme="majorBidi"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1</m:t>
                </m:r>
              </m:sub>
            </m:sSub>
          </m:den>
        </m:f>
      </m:oMath>
      <w:r w:rsidR="00046583">
        <w:rPr>
          <w:rFonts w:asciiTheme="majorBidi" w:eastAsiaTheme="minorEastAsia" w:hAnsiTheme="majorBidi" w:cstheme="majorBidi"/>
          <w:iCs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hAnsi="Cambria Math" w:cstheme="majorBidi"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2</m:t>
                </m:r>
              </m:sub>
            </m:sSub>
          </m:den>
        </m:f>
      </m:oMath>
      <w:r w:rsidR="00046583">
        <w:rPr>
          <w:rFonts w:asciiTheme="majorBidi" w:eastAsiaTheme="minorEastAsia" w:hAnsiTheme="majorBidi" w:cstheme="majorBidi"/>
          <w:iCs/>
          <w:sz w:val="36"/>
          <w:szCs w:val="36"/>
        </w:rPr>
        <w:t xml:space="preserve">       </w:t>
      </w:r>
    </w:p>
    <w:p w:rsidR="00046583" w:rsidRPr="00630D6F" w:rsidRDefault="00046583" w:rsidP="00046583">
      <w:pPr>
        <w:spacing w:line="360" w:lineRule="auto"/>
        <w:ind w:right="-180"/>
        <w:rPr>
          <w:rFonts w:asciiTheme="majorBidi" w:eastAsiaTheme="minorEastAsia" w:hAnsiTheme="majorBidi" w:cstheme="majorBidi"/>
          <w:iCs/>
          <w:sz w:val="28"/>
          <w:szCs w:val="28"/>
        </w:rPr>
      </w:pPr>
      <w:r w:rsidRPr="00046583">
        <w:rPr>
          <w:rFonts w:asciiTheme="majorBidi" w:eastAsiaTheme="minorEastAsia" w:hAnsiTheme="majorBidi" w:cstheme="majorBidi"/>
          <w:iCs/>
          <w:sz w:val="24"/>
          <w:szCs w:val="24"/>
        </w:rPr>
        <w:t>F</w:t>
      </w:r>
      <w:r w:rsidRPr="00046583">
        <w:rPr>
          <w:rFonts w:asciiTheme="majorBidi" w:eastAsiaTheme="minorEastAsia" w:hAnsiTheme="majorBidi" w:cstheme="majorBidi"/>
          <w:iCs/>
          <w:sz w:val="24"/>
          <w:szCs w:val="24"/>
          <w:vertAlign w:val="superscript"/>
        </w:rPr>
        <w:t>2</w:t>
      </w:r>
      <w:r>
        <w:rPr>
          <w:rFonts w:asciiTheme="majorBidi" w:eastAsiaTheme="minorEastAsia" w:hAnsiTheme="majorBidi" w:cstheme="majorBidi"/>
          <w:iCs/>
          <w:sz w:val="24"/>
          <w:szCs w:val="24"/>
          <w:vertAlign w:val="superscript"/>
        </w:rPr>
        <w:t xml:space="preserve"> </w:t>
      </w:r>
      <w:r>
        <w:rPr>
          <w:rFonts w:asciiTheme="majorBidi" w:eastAsiaTheme="minorEastAsia" w:hAnsiTheme="majorBidi" w:cstheme="majorBidi"/>
          <w:iCs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8.0 x 6.3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2.1</m:t>
            </m:r>
          </m:den>
        </m:f>
      </m:oMath>
      <w:r w:rsidRPr="00630D6F">
        <w:rPr>
          <w:rFonts w:asciiTheme="majorBidi" w:eastAsiaTheme="minorEastAsia" w:hAnsiTheme="majorBidi" w:cstheme="majorBidi"/>
          <w:iCs/>
          <w:sz w:val="28"/>
          <w:szCs w:val="28"/>
        </w:rPr>
        <w:t xml:space="preserve"> = </w:t>
      </w:r>
      <w:r w:rsidRPr="00630D6F">
        <w:rPr>
          <w:rFonts w:asciiTheme="majorBidi" w:eastAsiaTheme="minorEastAsia" w:hAnsiTheme="majorBidi" w:cstheme="majorBidi"/>
          <w:iCs/>
          <w:sz w:val="24"/>
          <w:szCs w:val="24"/>
        </w:rPr>
        <w:t>24N</w:t>
      </w:r>
    </w:p>
    <w:p w:rsidR="00046583" w:rsidRPr="00630D6F" w:rsidRDefault="00046583" w:rsidP="00046583">
      <w:pPr>
        <w:spacing w:line="360" w:lineRule="auto"/>
        <w:ind w:right="-180"/>
        <w:rPr>
          <w:rFonts w:asciiTheme="majorBidi" w:hAnsiTheme="majorBidi" w:cstheme="majorBidi"/>
          <w:iCs/>
          <w:sz w:val="36"/>
          <w:szCs w:val="36"/>
        </w:rPr>
      </w:pPr>
      <w:r w:rsidRPr="00046583">
        <w:rPr>
          <w:rFonts w:asciiTheme="majorBidi" w:eastAsiaTheme="minorEastAsia" w:hAnsiTheme="majorBidi" w:cstheme="majorBidi"/>
          <w:iCs/>
          <w:sz w:val="24"/>
          <w:szCs w:val="24"/>
        </w:rPr>
        <w:t xml:space="preserve">Mass </w:t>
      </w:r>
      <w:r w:rsidRPr="00630D6F">
        <w:rPr>
          <w:rFonts w:asciiTheme="majorBidi" w:eastAsiaTheme="minorEastAsia" w:hAnsiTheme="majorBidi" w:cstheme="majorBidi"/>
          <w:iCs/>
          <w:sz w:val="24"/>
          <w:szCs w:val="24"/>
        </w:rPr>
        <w:t>=</w:t>
      </w:r>
      <w:r w:rsidRPr="00630D6F">
        <w:rPr>
          <w:rFonts w:asciiTheme="majorBidi" w:eastAsiaTheme="minorEastAsia" w:hAnsiTheme="majorBidi" w:cstheme="majorBidi"/>
          <w:iCs/>
          <w:sz w:val="36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ajorBidi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</w:rPr>
              <m:t>w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</w:rPr>
              <m:t>g</m:t>
            </m:r>
          </m:den>
        </m:f>
      </m:oMath>
      <w:r w:rsidRPr="00630D6F">
        <w:rPr>
          <w:rFonts w:asciiTheme="majorBidi" w:eastAsiaTheme="minorEastAsia" w:hAnsiTheme="majorBidi" w:cstheme="majorBid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24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10</m:t>
            </m:r>
          </m:den>
        </m:f>
      </m:oMath>
      <w:r w:rsidR="00630D6F" w:rsidRPr="00630D6F">
        <w:rPr>
          <w:rFonts w:asciiTheme="majorBidi" w:eastAsiaTheme="minorEastAsia" w:hAnsiTheme="majorBidi" w:cstheme="majorBidi"/>
          <w:sz w:val="28"/>
          <w:szCs w:val="28"/>
        </w:rPr>
        <w:t xml:space="preserve"> = </w:t>
      </w:r>
      <w:r w:rsidR="00630D6F" w:rsidRPr="00630D6F">
        <w:rPr>
          <w:rFonts w:asciiTheme="majorBidi" w:eastAsiaTheme="minorEastAsia" w:hAnsiTheme="majorBidi" w:cstheme="majorBidi"/>
          <w:sz w:val="24"/>
          <w:szCs w:val="24"/>
        </w:rPr>
        <w:t>2.4 kg</w:t>
      </w:r>
    </w:p>
    <w:p w:rsidR="003B6BB8" w:rsidRDefault="003E369D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(a) </w:t>
      </w:r>
      <w:r w:rsidRPr="00630D6F">
        <w:rPr>
          <w:rFonts w:asciiTheme="majorBidi" w:hAnsiTheme="majorBidi" w:cstheme="majorBidi"/>
          <w:b/>
          <w:bCs/>
          <w:sz w:val="24"/>
          <w:szCs w:val="24"/>
        </w:rPr>
        <w:t>State N</w:t>
      </w:r>
      <w:r w:rsidR="003B6BB8" w:rsidRPr="00630D6F">
        <w:rPr>
          <w:rFonts w:asciiTheme="majorBidi" w:hAnsiTheme="majorBidi" w:cstheme="majorBidi"/>
          <w:b/>
          <w:bCs/>
          <w:sz w:val="24"/>
          <w:szCs w:val="24"/>
        </w:rPr>
        <w:t>ewton’s laws of motion</w:t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3B6BB8" w:rsidRPr="00563CE7">
        <w:rPr>
          <w:rFonts w:asciiTheme="majorBidi" w:hAnsiTheme="majorBidi" w:cstheme="majorBidi"/>
          <w:sz w:val="24"/>
          <w:szCs w:val="24"/>
        </w:rPr>
        <w:t xml:space="preserve"> (3marks)</w:t>
      </w:r>
    </w:p>
    <w:p w:rsidR="00630D6F" w:rsidRDefault="004C1694" w:rsidP="00630D6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-A body stays at rest or, if moving it continues to move with uniform velocity unless an external force makes it behave differently</w:t>
      </w:r>
    </w:p>
    <w:p w:rsidR="004C1694" w:rsidRDefault="004C1694" w:rsidP="00630D6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-The rate of change of momentum is directly proportional to the applied force and it takes place in the direction of the force</w:t>
      </w:r>
    </w:p>
    <w:p w:rsidR="004C1694" w:rsidRDefault="004C1694" w:rsidP="00630D6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-For every action there is equal and opposite reaction</w:t>
      </w:r>
    </w:p>
    <w:p w:rsidR="003B6BB8" w:rsidRPr="00563CE7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210820</wp:posOffset>
            </wp:positionV>
            <wp:extent cx="4708525" cy="3676650"/>
            <wp:effectExtent l="0" t="0" r="0" b="0"/>
            <wp:wrapNone/>
            <wp:docPr id="5" name="Picture 5" descr="C:\Users\UMTA\Desktop\phys emerg\physics paper 2 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MTA\Desktop\phys emerg\physics paper 2  image 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6BB8" w:rsidRPr="00563CE7">
        <w:rPr>
          <w:rFonts w:asciiTheme="majorBidi" w:hAnsiTheme="majorBidi" w:cstheme="majorBidi"/>
          <w:sz w:val="24"/>
          <w:szCs w:val="24"/>
        </w:rPr>
        <w:t xml:space="preserve">(b) The diagram below shows the motion of a body </w:t>
      </w:r>
    </w:p>
    <w:p w:rsidR="00E5507D" w:rsidRDefault="00E5507D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8D6469" w:rsidRDefault="008D6469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Pr="00563CE7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3B6BB8" w:rsidRDefault="003B6BB8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(i) 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>Describe its motion</w:t>
      </w:r>
      <w:r w:rsidR="00442C02">
        <w:rPr>
          <w:rFonts w:asciiTheme="majorBidi" w:hAnsiTheme="majorBidi" w:cstheme="majorBidi"/>
          <w:sz w:val="24"/>
          <w:szCs w:val="24"/>
        </w:rPr>
        <w:t>.</w:t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 (3marks)</w:t>
      </w:r>
    </w:p>
    <w:p w:rsidR="004C1694" w:rsidRPr="00563CE7" w:rsidRDefault="004C1694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 body from rest moves a distance of 50M in %s. it rests for 3 </w:t>
      </w:r>
      <w:proofErr w:type="spellStart"/>
      <w:r>
        <w:rPr>
          <w:rFonts w:asciiTheme="majorBidi" w:hAnsiTheme="majorBidi" w:cstheme="majorBidi"/>
          <w:sz w:val="24"/>
          <w:szCs w:val="24"/>
        </w:rPr>
        <w:t>secnds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and then comes back to its original place in 2 seconds</w:t>
      </w:r>
    </w:p>
    <w:p w:rsidR="003B6BB8" w:rsidRDefault="003B6BB8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>Find the total distance covered</w:t>
      </w:r>
      <w:r w:rsidR="00442C02" w:rsidRPr="004C1694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 (2 marks)</w:t>
      </w:r>
    </w:p>
    <w:p w:rsidR="004C1694" w:rsidRPr="00563CE7" w:rsidRDefault="004C1694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50 + 50 = 100m</w:t>
      </w:r>
    </w:p>
    <w:p w:rsidR="003B6BB8" w:rsidRDefault="003B6BB8" w:rsidP="004C1694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(c) 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 xml:space="preserve">Explain why passengers </w:t>
      </w:r>
      <w:r w:rsidR="00EF25E0" w:rsidRPr="004C1694">
        <w:rPr>
          <w:rFonts w:asciiTheme="majorBidi" w:hAnsiTheme="majorBidi" w:cstheme="majorBidi"/>
          <w:b/>
          <w:bCs/>
          <w:sz w:val="24"/>
          <w:szCs w:val="24"/>
        </w:rPr>
        <w:t>in a vehicle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 xml:space="preserve"> need to fasten their seat belts </w:t>
      </w:r>
      <w:r w:rsidR="00E8557F" w:rsidRPr="004C1694">
        <w:rPr>
          <w:rFonts w:asciiTheme="majorBidi" w:hAnsiTheme="majorBidi" w:cstheme="majorBidi"/>
          <w:b/>
          <w:bCs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 marks)</w:t>
      </w:r>
    </w:p>
    <w:p w:rsidR="004C1694" w:rsidRDefault="004C1694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 a motion, a body moves at the same speed as that of a vehicle but when a driver suddenly brakes, a body tends to continue moving because of inertial and this may cause an accident. To avoid such incidents, passengers fasten their belts</w:t>
      </w:r>
    </w:p>
    <w:p w:rsidR="003B6BB8" w:rsidRPr="00563CE7" w:rsidRDefault="003B6BB8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(d) A mass of 50g travelling at 25ms-1 penetrates deeply into a fixed </w:t>
      </w:r>
      <w:r w:rsidR="00E8557F">
        <w:rPr>
          <w:rFonts w:asciiTheme="majorBidi" w:hAnsiTheme="majorBidi" w:cstheme="majorBidi"/>
          <w:sz w:val="24"/>
          <w:szCs w:val="24"/>
        </w:rPr>
        <w:t xml:space="preserve">target and brought to rest in </w:t>
      </w:r>
      <w:r w:rsidR="00A2301B">
        <w:rPr>
          <w:rFonts w:asciiTheme="majorBidi" w:hAnsiTheme="majorBidi" w:cstheme="majorBidi"/>
          <w:sz w:val="24"/>
          <w:szCs w:val="24"/>
        </w:rPr>
        <w:t xml:space="preserve">       </w:t>
      </w:r>
      <w:r w:rsidR="00E8557F">
        <w:rPr>
          <w:rFonts w:asciiTheme="majorBidi" w:hAnsiTheme="majorBidi" w:cstheme="majorBidi"/>
          <w:sz w:val="24"/>
          <w:szCs w:val="24"/>
        </w:rPr>
        <w:t>2</w:t>
      </w:r>
      <w:r w:rsidR="00FD59CC">
        <w:rPr>
          <w:rFonts w:asciiTheme="majorBidi" w:hAnsiTheme="majorBidi" w:cstheme="majorBidi"/>
          <w:sz w:val="24"/>
          <w:szCs w:val="24"/>
        </w:rPr>
        <w:t>5</w:t>
      </w:r>
      <w:r w:rsidR="00E8557F">
        <w:rPr>
          <w:rFonts w:asciiTheme="majorBidi" w:hAnsiTheme="majorBidi" w:cstheme="majorBidi"/>
          <w:sz w:val="24"/>
          <w:szCs w:val="24"/>
        </w:rPr>
        <w:t xml:space="preserve"> seconds</w:t>
      </w:r>
      <w:r w:rsidR="00A83DAA">
        <w:rPr>
          <w:rFonts w:asciiTheme="majorBidi" w:hAnsiTheme="majorBidi" w:cstheme="majorBidi"/>
          <w:sz w:val="24"/>
          <w:szCs w:val="24"/>
        </w:rPr>
        <w:t>.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3573A9" w:rsidRPr="00563CE7">
        <w:rPr>
          <w:rFonts w:asciiTheme="majorBidi" w:hAnsiTheme="majorBidi" w:cstheme="majorBidi"/>
          <w:sz w:val="24"/>
          <w:szCs w:val="24"/>
        </w:rPr>
        <w:t>Calculate</w:t>
      </w:r>
      <w:r w:rsidRPr="00563CE7">
        <w:rPr>
          <w:rFonts w:asciiTheme="majorBidi" w:hAnsiTheme="majorBidi" w:cstheme="majorBidi"/>
          <w:sz w:val="24"/>
          <w:szCs w:val="24"/>
        </w:rPr>
        <w:t>.</w:t>
      </w:r>
    </w:p>
    <w:p w:rsidR="003B6BB8" w:rsidRDefault="003B6BB8" w:rsidP="003573A9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Pr="003573A9">
        <w:rPr>
          <w:rFonts w:asciiTheme="majorBidi" w:hAnsiTheme="majorBidi" w:cstheme="majorBidi"/>
          <w:b/>
          <w:bCs/>
          <w:sz w:val="24"/>
          <w:szCs w:val="24"/>
        </w:rPr>
        <w:t>Distance of penetration of the bullet</w:t>
      </w:r>
      <w:r w:rsidR="00442C02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3573A9" w:rsidRDefault="003573A9" w:rsidP="003573A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24"/>
          <w:szCs w:val="24"/>
        </w:rPr>
        <w:t xml:space="preserve">a = </w:t>
      </w:r>
      <m:oMath>
        <m:f>
          <m:fPr>
            <m:ctrlPr>
              <w:rPr>
                <w:rFonts w:ascii="Cambria Math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Bidi"/>
                <w:sz w:val="32"/>
                <w:szCs w:val="32"/>
              </w:rPr>
              <m:t>v-u</m:t>
            </m:r>
          </m:num>
          <m:den>
            <m:r>
              <w:rPr>
                <w:rFonts w:ascii="Cambria Math" w:hAnsi="Cambria Math" w:cstheme="majorBidi"/>
                <w:sz w:val="32"/>
                <w:szCs w:val="32"/>
              </w:rPr>
              <m:t>t</m:t>
            </m:r>
          </m:den>
        </m:f>
      </m:oMath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  <w:vertAlign w:val="superscript"/>
        </w:rPr>
      </w:pPr>
      <w:r>
        <w:rPr>
          <w:rFonts w:asciiTheme="majorBidi" w:eastAsiaTheme="minorEastAsia" w:hAnsiTheme="majorBidi" w:cstheme="majorBidi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0-25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2</m:t>
            </m:r>
          </m:den>
        </m:f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= </w:t>
      </w:r>
      <w:r w:rsidRPr="00A835CB">
        <w:rPr>
          <w:rFonts w:asciiTheme="majorBidi" w:eastAsiaTheme="minorEastAsia" w:hAnsiTheme="majorBidi" w:cstheme="majorBidi"/>
          <w:sz w:val="32"/>
          <w:szCs w:val="32"/>
          <w:vertAlign w:val="superscript"/>
        </w:rPr>
        <w:t>-</w:t>
      </w:r>
      <w:r>
        <w:rPr>
          <w:rFonts w:asciiTheme="majorBidi" w:eastAsiaTheme="minorEastAsia" w:hAnsiTheme="majorBidi" w:cstheme="majorBidi"/>
          <w:sz w:val="32"/>
          <w:szCs w:val="32"/>
        </w:rPr>
        <w:t>12.5 ms</w:t>
      </w:r>
      <w:r w:rsidRPr="00A835CB">
        <w:rPr>
          <w:rFonts w:asciiTheme="majorBidi" w:eastAsiaTheme="minorEastAsia" w:hAnsiTheme="majorBidi" w:cstheme="majorBidi"/>
          <w:sz w:val="32"/>
          <w:szCs w:val="32"/>
          <w:vertAlign w:val="superscript"/>
        </w:rPr>
        <w:t>-2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V</w:t>
      </w:r>
      <w:r w:rsidRPr="00A835CB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= U</w:t>
      </w:r>
      <w:r w:rsidRPr="00A835CB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– 2as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24"/>
          <w:szCs w:val="24"/>
        </w:rPr>
        <w:t>O</w:t>
      </w:r>
      <w:r w:rsidRPr="00A835CB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= 25</w:t>
      </w:r>
      <w:r w:rsidRPr="00A835CB">
        <w:rPr>
          <w:rFonts w:asciiTheme="majorBidi" w:hAnsiTheme="majorBidi" w:cstheme="majorBidi"/>
          <w:sz w:val="36"/>
          <w:szCs w:val="36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– 2 x 12.5</w:t>
      </w:r>
      <w:r w:rsidRPr="00A835CB">
        <w:rPr>
          <w:rFonts w:asciiTheme="majorBidi" w:hAnsiTheme="majorBidi" w:cstheme="majorBidi"/>
          <w:sz w:val="40"/>
          <w:szCs w:val="40"/>
          <w:vertAlign w:val="superscript"/>
        </w:rPr>
        <w:t>s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S5s = 625</w:t>
      </w:r>
    </w:p>
    <w:p w:rsidR="00A835CB" w:rsidRP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 = </w:t>
      </w:r>
      <m:oMath>
        <m:f>
          <m:fPr>
            <m:type m:val="skw"/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625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25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= 25 m</w:t>
      </w:r>
    </w:p>
    <w:p w:rsidR="00A835CB" w:rsidRP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3B6BB8" w:rsidRDefault="003B6BB8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A835CB">
        <w:rPr>
          <w:rFonts w:asciiTheme="majorBidi" w:hAnsiTheme="majorBidi" w:cstheme="majorBidi"/>
          <w:b/>
          <w:bCs/>
          <w:sz w:val="24"/>
          <w:szCs w:val="24"/>
        </w:rPr>
        <w:t>Average retarding force of the bullet</w:t>
      </w:r>
      <w:r w:rsidR="00442C02" w:rsidRPr="00A835C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 w:rsidRPr="00A835CB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EF25E0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A835CB" w:rsidRDefault="00A835C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 = Ma</w:t>
      </w:r>
    </w:p>
    <w:p w:rsidR="00A835CB" w:rsidRDefault="00A835CB" w:rsidP="00E8557F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50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1000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x </w:t>
      </w:r>
      <w:r w:rsidRPr="00A835CB">
        <w:rPr>
          <w:rFonts w:asciiTheme="majorBidi" w:eastAsiaTheme="minorEastAsia" w:hAnsiTheme="majorBidi" w:cstheme="majorBidi"/>
          <w:sz w:val="24"/>
          <w:szCs w:val="24"/>
          <w:vertAlign w:val="superscript"/>
        </w:rPr>
        <w:t>-</w:t>
      </w:r>
      <w:r>
        <w:rPr>
          <w:rFonts w:asciiTheme="majorBidi" w:eastAsiaTheme="minorEastAsia" w:hAnsiTheme="majorBidi" w:cstheme="majorBidi"/>
          <w:sz w:val="24"/>
          <w:szCs w:val="24"/>
        </w:rPr>
        <w:t>12.5</w:t>
      </w:r>
    </w:p>
    <w:p w:rsidR="00A83DAA" w:rsidRPr="008D6469" w:rsidRDefault="00A835CB" w:rsidP="008D6469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= </w:t>
      </w:r>
      <w:r w:rsidRPr="00A835CB">
        <w:rPr>
          <w:rFonts w:asciiTheme="majorBidi" w:eastAsiaTheme="minorEastAsia" w:hAnsiTheme="majorBidi" w:cstheme="majorBidi"/>
          <w:sz w:val="24"/>
          <w:szCs w:val="24"/>
          <w:vertAlign w:val="superscript"/>
        </w:rPr>
        <w:t>-</w:t>
      </w:r>
      <w:r>
        <w:rPr>
          <w:rFonts w:asciiTheme="majorBidi" w:eastAsiaTheme="minorEastAsia" w:hAnsiTheme="majorBidi" w:cstheme="majorBidi"/>
          <w:sz w:val="24"/>
          <w:szCs w:val="24"/>
        </w:rPr>
        <w:t>0.625N</w:t>
      </w:r>
    </w:p>
    <w:p w:rsidR="002C7860" w:rsidRDefault="002C7860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(a)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A835CB">
        <w:rPr>
          <w:rFonts w:asciiTheme="majorBidi" w:hAnsiTheme="majorBidi" w:cstheme="majorBidi"/>
          <w:b/>
          <w:bCs/>
          <w:sz w:val="24"/>
          <w:szCs w:val="24"/>
        </w:rPr>
        <w:t>Define the term shadow</w:t>
      </w:r>
      <w:r w:rsidR="00442C02" w:rsidRPr="00A835C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6645F6" w:rsidRPr="00A835CB">
        <w:rPr>
          <w:rFonts w:asciiTheme="majorBidi" w:hAnsiTheme="majorBidi" w:cstheme="majorBidi"/>
          <w:b/>
          <w:bCs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 (1 mark)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 shadow is a region where light does not reach due to the obstruction by an opaque object </w:t>
      </w:r>
    </w:p>
    <w:p w:rsidR="00A835CB" w:rsidRPr="00563CE7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1374884</wp:posOffset>
            </wp:positionH>
            <wp:positionV relativeFrom="paragraph">
              <wp:posOffset>140576</wp:posOffset>
            </wp:positionV>
            <wp:extent cx="2408840" cy="1677845"/>
            <wp:effectExtent l="19050" t="0" r="0" b="0"/>
            <wp:wrapNone/>
            <wp:docPr id="1" name="Picture 1" descr="C:\Users\piece\Desktop\physics paper 2 guide images\physics pap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ece\Desktop\physics paper 2 guide images\physics paper 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40" cy="167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7860" w:rsidRPr="00563CE7">
        <w:rPr>
          <w:rFonts w:asciiTheme="majorBidi" w:hAnsiTheme="majorBidi" w:cstheme="majorBidi"/>
          <w:sz w:val="24"/>
          <w:szCs w:val="24"/>
        </w:rPr>
        <w:t>(ii) Draw a well</w:t>
      </w:r>
      <w:r w:rsidR="00EF25E0" w:rsidRPr="00563CE7">
        <w:rPr>
          <w:rFonts w:asciiTheme="majorBidi" w:hAnsiTheme="majorBidi" w:cstheme="majorBidi"/>
          <w:sz w:val="24"/>
          <w:szCs w:val="24"/>
        </w:rPr>
        <w:t>-</w:t>
      </w:r>
      <w:r w:rsidR="002C7860" w:rsidRPr="00563CE7">
        <w:rPr>
          <w:rFonts w:asciiTheme="majorBidi" w:hAnsiTheme="majorBidi" w:cstheme="majorBidi"/>
          <w:sz w:val="24"/>
          <w:szCs w:val="24"/>
        </w:rPr>
        <w:t xml:space="preserve"> labeled diagram to show the formation of a shadow when a point source is </w:t>
      </w:r>
      <w:r w:rsidR="000F05B8" w:rsidRPr="00563CE7">
        <w:rPr>
          <w:rFonts w:asciiTheme="majorBidi" w:hAnsiTheme="majorBidi" w:cstheme="majorBidi"/>
          <w:sz w:val="24"/>
          <w:szCs w:val="24"/>
        </w:rPr>
        <w:t>used.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A11BF9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2C7860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A835CB" w:rsidRDefault="00A835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835CB" w:rsidRDefault="00A835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835CB" w:rsidRPr="00563CE7" w:rsidRDefault="00A835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8557F" w:rsidRPr="00A835CB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(b)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A835CB">
        <w:rPr>
          <w:rFonts w:asciiTheme="majorBidi" w:hAnsiTheme="majorBidi" w:cstheme="majorBidi"/>
          <w:b/>
          <w:bCs/>
          <w:sz w:val="24"/>
          <w:szCs w:val="24"/>
        </w:rPr>
        <w:t xml:space="preserve">Explain why the leaves of a bean plant appear green while its flowers appear yellow </w:t>
      </w:r>
      <w:r w:rsidR="005475EC" w:rsidRPr="00A835CB">
        <w:rPr>
          <w:rFonts w:asciiTheme="majorBidi" w:hAnsiTheme="majorBidi" w:cstheme="majorBidi"/>
          <w:b/>
          <w:bCs/>
          <w:sz w:val="24"/>
          <w:szCs w:val="24"/>
        </w:rPr>
        <w:t>.</w:t>
      </w:r>
    </w:p>
    <w:p w:rsidR="002C7860" w:rsidRDefault="002C7860" w:rsidP="000F05B8">
      <w:pPr>
        <w:pStyle w:val="ListParagraph"/>
        <w:spacing w:line="360" w:lineRule="auto"/>
        <w:ind w:left="8280" w:firstLine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A835CB" w:rsidRDefault="00A835CB" w:rsidP="00A835CB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- Primary </w:t>
      </w:r>
      <w:proofErr w:type="spellStart"/>
      <w:r>
        <w:rPr>
          <w:rFonts w:asciiTheme="majorBidi" w:hAnsiTheme="majorBidi" w:cstheme="majorBidi"/>
          <w:sz w:val="24"/>
          <w:szCs w:val="24"/>
        </w:rPr>
        <w:t>colour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– Which </w:t>
      </w:r>
      <w:r w:rsidR="00AD1BDC">
        <w:rPr>
          <w:rFonts w:asciiTheme="majorBidi" w:hAnsiTheme="majorBidi" w:cstheme="majorBidi"/>
          <w:sz w:val="24"/>
          <w:szCs w:val="24"/>
        </w:rPr>
        <w:t>cannot</w:t>
      </w:r>
      <w:r>
        <w:rPr>
          <w:rFonts w:asciiTheme="majorBidi" w:hAnsiTheme="majorBidi" w:cstheme="majorBidi"/>
          <w:sz w:val="24"/>
          <w:szCs w:val="24"/>
        </w:rPr>
        <w:t xml:space="preserve"> be obtained by mixing other </w:t>
      </w:r>
      <w:proofErr w:type="spellStart"/>
      <w:r>
        <w:rPr>
          <w:rFonts w:asciiTheme="majorBidi" w:hAnsiTheme="majorBidi" w:cstheme="majorBidi"/>
          <w:sz w:val="24"/>
          <w:szCs w:val="24"/>
        </w:rPr>
        <w:t>colour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e.g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red, blue and Green</w:t>
      </w:r>
    </w:p>
    <w:p w:rsidR="00AD1BDC" w:rsidRDefault="00AD1BDC" w:rsidP="00AD1BDC">
      <w:pPr>
        <w:pStyle w:val="ListParagraph"/>
        <w:numPr>
          <w:ilvl w:val="1"/>
          <w:numId w:val="6"/>
        </w:numPr>
        <w:tabs>
          <w:tab w:val="left" w:pos="540"/>
        </w:tabs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AD1BDC">
        <w:rPr>
          <w:rFonts w:asciiTheme="majorBidi" w:hAnsiTheme="majorBidi" w:cstheme="majorBidi"/>
          <w:sz w:val="24"/>
          <w:szCs w:val="24"/>
        </w:rPr>
        <w:t xml:space="preserve">Secondary </w:t>
      </w:r>
      <w:proofErr w:type="spellStart"/>
      <w:r w:rsidRPr="00AD1BDC">
        <w:rPr>
          <w:rFonts w:asciiTheme="majorBidi" w:hAnsiTheme="majorBidi" w:cstheme="majorBidi"/>
          <w:sz w:val="24"/>
          <w:szCs w:val="24"/>
        </w:rPr>
        <w:t>colour</w:t>
      </w:r>
      <w:proofErr w:type="spellEnd"/>
      <w:r w:rsidRPr="00AD1BDC">
        <w:rPr>
          <w:rFonts w:asciiTheme="majorBidi" w:hAnsiTheme="majorBidi" w:cstheme="majorBidi"/>
          <w:sz w:val="24"/>
          <w:szCs w:val="24"/>
        </w:rPr>
        <w:t xml:space="preserve"> – </w:t>
      </w:r>
      <w:proofErr w:type="spellStart"/>
      <w:r w:rsidRPr="00AD1BDC">
        <w:rPr>
          <w:rFonts w:asciiTheme="majorBidi" w:hAnsiTheme="majorBidi" w:cstheme="majorBidi"/>
          <w:sz w:val="24"/>
          <w:szCs w:val="24"/>
        </w:rPr>
        <w:t>colours</w:t>
      </w:r>
      <w:proofErr w:type="spellEnd"/>
      <w:r w:rsidRPr="00AD1BDC">
        <w:rPr>
          <w:rFonts w:asciiTheme="majorBidi" w:hAnsiTheme="majorBidi" w:cstheme="majorBidi"/>
          <w:sz w:val="24"/>
          <w:szCs w:val="24"/>
        </w:rPr>
        <w:t xml:space="preserve"> which can be obtained by mixing any two primary </w:t>
      </w:r>
      <w:proofErr w:type="spellStart"/>
      <w:r w:rsidRPr="00AD1BDC">
        <w:rPr>
          <w:rFonts w:asciiTheme="majorBidi" w:hAnsiTheme="majorBidi" w:cstheme="majorBidi"/>
          <w:sz w:val="24"/>
          <w:szCs w:val="24"/>
        </w:rPr>
        <w:t>colours</w:t>
      </w:r>
      <w:proofErr w:type="spellEnd"/>
      <w:r w:rsidRPr="00AD1BD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D1BDC">
        <w:rPr>
          <w:rFonts w:asciiTheme="majorBidi" w:hAnsiTheme="majorBidi" w:cstheme="majorBidi"/>
          <w:sz w:val="24"/>
          <w:szCs w:val="24"/>
        </w:rPr>
        <w:t>e.g</w:t>
      </w:r>
      <w:proofErr w:type="spellEnd"/>
      <w:r w:rsidRPr="00AD1BDC">
        <w:rPr>
          <w:rFonts w:asciiTheme="majorBidi" w:hAnsiTheme="majorBidi" w:cstheme="majorBidi"/>
          <w:sz w:val="24"/>
          <w:szCs w:val="24"/>
        </w:rPr>
        <w:t xml:space="preserve">                       Yellow, cyan and Magenta</w:t>
      </w:r>
    </w:p>
    <w:p w:rsidR="00AD1BDC" w:rsidRPr="00AD1BDC" w:rsidRDefault="00AD1BDC" w:rsidP="00AD1BDC">
      <w:pPr>
        <w:pStyle w:val="ListParagraph"/>
        <w:tabs>
          <w:tab w:val="left" w:pos="540"/>
        </w:tabs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Leaves appear green because they reflect green and absorb other colours flowers appear yellow because they reflect yellow a combination of green and red.</w:t>
      </w:r>
    </w:p>
    <w:p w:rsidR="002C7860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(c)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A ray of light incident on a material </w:t>
      </w:r>
      <w:r w:rsidR="00A341F8"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block. </w:t>
      </w:r>
      <w:r w:rsidR="00EF25E0" w:rsidRPr="0030333E">
        <w:rPr>
          <w:rFonts w:asciiTheme="majorBidi" w:hAnsiTheme="majorBidi" w:cstheme="majorBidi"/>
          <w:b/>
          <w:bCs/>
          <w:sz w:val="24"/>
          <w:szCs w:val="24"/>
        </w:rPr>
        <w:t>PQRS of refractive index 1.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>39 just emerges from the side as shown below</w:t>
      </w:r>
      <w:r w:rsidR="00442C02" w:rsidRPr="0030333E">
        <w:rPr>
          <w:rFonts w:asciiTheme="majorBidi" w:hAnsiTheme="majorBidi" w:cstheme="majorBidi"/>
          <w:b/>
          <w:bCs/>
          <w:sz w:val="24"/>
          <w:szCs w:val="24"/>
        </w:rPr>
        <w:t>.</w:t>
      </w:r>
    </w:p>
    <w:p w:rsidR="00157355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535305</wp:posOffset>
            </wp:positionH>
            <wp:positionV relativeFrom="paragraph">
              <wp:posOffset>23845</wp:posOffset>
            </wp:positionV>
            <wp:extent cx="3783330" cy="3155950"/>
            <wp:effectExtent l="0" t="0" r="0" b="0"/>
            <wp:wrapNone/>
            <wp:docPr id="8" name="Picture 8" descr="C:\Users\UMTA\Desktop\phys emerg\paper 2 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MTA\Desktop\phys emerg\paper 2 imag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7355" w:rsidRPr="00563CE7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F25E0" w:rsidRPr="00563CE7" w:rsidRDefault="00EF25E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F25E0" w:rsidRPr="00563CE7" w:rsidRDefault="00EF25E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F25E0" w:rsidRDefault="00EF25E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157355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157355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157355" w:rsidRPr="00563CE7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87423" w:rsidRPr="00563CE7" w:rsidRDefault="00E8742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Default="002C7860" w:rsidP="00D202F0">
      <w:pPr>
        <w:pStyle w:val="ListParagraph"/>
        <w:numPr>
          <w:ilvl w:val="0"/>
          <w:numId w:val="2"/>
        </w:numPr>
        <w:spacing w:line="360" w:lineRule="auto"/>
        <w:ind w:left="720" w:hanging="360"/>
        <w:rPr>
          <w:rFonts w:asciiTheme="majorBidi" w:hAnsiTheme="majorBidi" w:cstheme="majorBidi"/>
          <w:sz w:val="24"/>
          <w:szCs w:val="24"/>
        </w:rPr>
      </w:pP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Find the value of angle </w:t>
      </w:r>
      <w:r w:rsidR="00A341F8" w:rsidRPr="0030333E">
        <w:rPr>
          <w:rFonts w:asciiTheme="majorBidi" w:hAnsiTheme="majorBidi" w:cstheme="majorBidi"/>
          <w:b/>
          <w:bCs/>
          <w:sz w:val="24"/>
          <w:szCs w:val="24"/>
        </w:rPr>
        <w:t>i</w:t>
      </w:r>
      <w:r w:rsidR="00FA4DE8" w:rsidRPr="00563CE7">
        <w:rPr>
          <w:rFonts w:asciiTheme="majorBidi" w:hAnsiTheme="majorBidi" w:cstheme="majorBidi"/>
          <w:sz w:val="24"/>
          <w:szCs w:val="24"/>
        </w:rPr>
        <w:t xml:space="preserve">.                                                             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(5marks)</w:t>
      </w:r>
    </w:p>
    <w:p w:rsid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Ng sin C =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na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sin 90</w:t>
      </w:r>
      <w:r w:rsidRPr="0030333E">
        <w:rPr>
          <w:rFonts w:asciiTheme="majorBidi" w:hAnsiTheme="majorBidi" w:cstheme="majorBidi"/>
          <w:sz w:val="24"/>
          <w:szCs w:val="24"/>
          <w:vertAlign w:val="superscript"/>
        </w:rPr>
        <w:t>0</w:t>
      </w:r>
    </w:p>
    <w:p w:rsidR="0030333E" w:rsidRDefault="0030333E" w:rsidP="0030333E">
      <w:pPr>
        <w:pStyle w:val="ListParagraph"/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1.39 = </w:t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func>
              <m:funcPr>
                <m:ctrlPr>
                  <w:rPr>
                    <w:rFonts w:ascii="Cambria Math" w:hAnsi="Cambria Math" w:cstheme="majorBidi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ajorBidi"/>
                    <w:sz w:val="24"/>
                    <w:szCs w:val="24"/>
                  </w:rPr>
                  <m:t>sin</m:t>
                </m:r>
              </m:fName>
              <m:e>
                <m:r>
                  <w:rPr>
                    <w:rFonts w:ascii="Cambria Math" w:hAnsi="Cambria Math" w:cstheme="majorBidi"/>
                    <w:sz w:val="24"/>
                    <w:szCs w:val="24"/>
                  </w:rPr>
                  <m:t>i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 w:cstheme="majorBidi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ajorBidi"/>
                    <w:sz w:val="24"/>
                    <w:szCs w:val="24"/>
                  </w:rPr>
                  <m:t>sin</m:t>
                </m:r>
              </m:fName>
              <m:e>
                <m:r>
                  <w:rPr>
                    <w:rFonts w:ascii="Cambria Math" w:hAnsi="Cambria Math" w:cstheme="majorBidi"/>
                    <w:sz w:val="24"/>
                    <w:szCs w:val="24"/>
                  </w:rPr>
                  <m:t>44</m:t>
                </m:r>
              </m:e>
            </m:func>
          </m:den>
        </m:f>
      </m:oMath>
    </w:p>
    <w:p w:rsidR="0030333E" w:rsidRDefault="0030333E" w:rsidP="0030333E">
      <w:pPr>
        <w:pStyle w:val="ListParagraph"/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Sin I = 0.966</w:t>
      </w:r>
    </w:p>
    <w:p w:rsidR="0030333E" w:rsidRP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i = 74.9 (750</w:t>
      </w:r>
      <w:r w:rsidRPr="0030333E">
        <w:rPr>
          <w:rFonts w:asciiTheme="majorBidi" w:eastAsiaTheme="minorEastAsia" w:hAnsiTheme="majorBidi" w:cstheme="majorBidi"/>
          <w:sz w:val="24"/>
          <w:szCs w:val="24"/>
          <w:vertAlign w:val="superscript"/>
        </w:rPr>
        <w:t>0</w:t>
      </w:r>
      <w:r>
        <w:rPr>
          <w:rFonts w:asciiTheme="majorBidi" w:eastAsiaTheme="minorEastAsia" w:hAnsiTheme="majorBidi" w:cstheme="majorBidi"/>
          <w:sz w:val="24"/>
          <w:szCs w:val="24"/>
        </w:rPr>
        <w:t xml:space="preserve">) </w:t>
      </w:r>
    </w:p>
    <w:p w:rsidR="002C7860" w:rsidRDefault="002C7860" w:rsidP="0030333E">
      <w:pPr>
        <w:pStyle w:val="ListParagraph"/>
        <w:numPr>
          <w:ilvl w:val="0"/>
          <w:numId w:val="2"/>
        </w:numPr>
        <w:spacing w:line="360" w:lineRule="auto"/>
        <w:ind w:left="720" w:hanging="360"/>
        <w:rPr>
          <w:rFonts w:asciiTheme="majorBidi" w:hAnsiTheme="majorBidi" w:cstheme="majorBidi"/>
          <w:sz w:val="24"/>
          <w:szCs w:val="24"/>
        </w:rPr>
      </w:pPr>
      <w:r w:rsidRPr="0030333E">
        <w:rPr>
          <w:rFonts w:asciiTheme="majorBidi" w:hAnsiTheme="majorBidi" w:cstheme="majorBidi"/>
          <w:b/>
          <w:bCs/>
          <w:sz w:val="24"/>
          <w:szCs w:val="24"/>
        </w:rPr>
        <w:t>State the conditions for total internal reflection to occur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 marks)</w:t>
      </w:r>
    </w:p>
    <w:p w:rsid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Angle of incidence must be greater than the </w:t>
      </w:r>
      <w:proofErr w:type="spellStart"/>
      <w:r>
        <w:rPr>
          <w:rFonts w:asciiTheme="majorBidi" w:hAnsiTheme="majorBidi" w:cstheme="majorBidi"/>
          <w:sz w:val="24"/>
          <w:szCs w:val="24"/>
        </w:rPr>
        <w:t>eritical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angle</w:t>
      </w:r>
    </w:p>
    <w:p w:rsid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30333E" w:rsidRPr="00563CE7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(a)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>What is meant by ;</w:t>
      </w:r>
    </w:p>
    <w:p w:rsidR="002C7860" w:rsidRDefault="002C7860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Reverberation </w:t>
      </w:r>
      <w:r w:rsidR="00E8557F" w:rsidRPr="0030333E">
        <w:rPr>
          <w:rFonts w:asciiTheme="majorBidi" w:hAnsiTheme="majorBidi" w:cstheme="majorBidi"/>
          <w:b/>
          <w:bCs/>
          <w:sz w:val="24"/>
          <w:szCs w:val="24"/>
        </w:rPr>
        <w:tab/>
      </w:r>
      <w:r w:rsidR="0030333E">
        <w:rPr>
          <w:rFonts w:asciiTheme="majorBidi" w:hAnsiTheme="majorBidi" w:cstheme="majorBidi"/>
          <w:b/>
          <w:bCs/>
          <w:sz w:val="24"/>
          <w:szCs w:val="24"/>
        </w:rPr>
        <w:t xml:space="preserve">      </w:t>
      </w:r>
      <w:r w:rsidR="0030333E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30333E" w:rsidRPr="00563CE7" w:rsidRDefault="0030333E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Effect when original sound appears prolonged due to multiple reflection</w:t>
      </w:r>
    </w:p>
    <w:p w:rsidR="002C7860" w:rsidRDefault="002C7860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Interference  </w:t>
      </w:r>
      <w:r w:rsidRPr="00563CE7">
        <w:rPr>
          <w:rFonts w:asciiTheme="majorBidi" w:hAnsiTheme="majorBidi" w:cstheme="majorBidi"/>
          <w:sz w:val="24"/>
          <w:szCs w:val="24"/>
        </w:rPr>
        <w:t xml:space="preserve"> 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30333E" w:rsidRPr="00563CE7" w:rsidRDefault="0030333E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When two identical waves travelling in the same direction are superposed on one another</w:t>
      </w:r>
    </w:p>
    <w:p w:rsidR="002C7860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(b)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>Explain the following observations</w:t>
      </w: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The reception of FM radio station in </w:t>
      </w:r>
      <w:r w:rsidR="000F05B8" w:rsidRPr="00563CE7">
        <w:rPr>
          <w:rFonts w:asciiTheme="majorBidi" w:hAnsiTheme="majorBidi" w:cstheme="majorBidi"/>
          <w:sz w:val="24"/>
          <w:szCs w:val="24"/>
        </w:rPr>
        <w:t>mountainous</w:t>
      </w:r>
      <w:r w:rsidRPr="00563CE7">
        <w:rPr>
          <w:rFonts w:asciiTheme="majorBidi" w:hAnsiTheme="majorBidi" w:cstheme="majorBidi"/>
          <w:sz w:val="24"/>
          <w:szCs w:val="24"/>
        </w:rPr>
        <w:t xml:space="preserve"> area</w:t>
      </w:r>
      <w:r w:rsidR="004F6391" w:rsidRPr="00563CE7">
        <w:rPr>
          <w:rFonts w:asciiTheme="majorBidi" w:hAnsiTheme="majorBidi" w:cstheme="majorBidi"/>
          <w:sz w:val="24"/>
          <w:szCs w:val="24"/>
        </w:rPr>
        <w:t>s</w:t>
      </w:r>
      <w:r w:rsidRPr="00563CE7">
        <w:rPr>
          <w:rFonts w:asciiTheme="majorBidi" w:hAnsiTheme="majorBidi" w:cstheme="majorBidi"/>
          <w:sz w:val="24"/>
          <w:szCs w:val="24"/>
        </w:rPr>
        <w:t xml:space="preserve"> is poor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30333E" w:rsidRPr="00563CE7" w:rsidRDefault="0030333E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Fm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have short wavelength so their magnitude spreading is low</w:t>
      </w:r>
      <w:r w:rsidR="00BF3B76">
        <w:rPr>
          <w:rFonts w:asciiTheme="majorBidi" w:hAnsiTheme="majorBidi" w:cstheme="majorBidi"/>
          <w:sz w:val="24"/>
          <w:szCs w:val="24"/>
        </w:rPr>
        <w:t xml:space="preserve"> around obstacles </w:t>
      </w: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BF3B76">
        <w:rPr>
          <w:rFonts w:asciiTheme="majorBidi" w:hAnsiTheme="majorBidi" w:cstheme="majorBidi"/>
          <w:b/>
          <w:bCs/>
          <w:sz w:val="24"/>
          <w:szCs w:val="24"/>
        </w:rPr>
        <w:t>The sky looks blue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BF3B76" w:rsidRPr="00563CE7" w:rsidRDefault="00BF3B76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Molecules in the air scatter blue light from the sun more than they scatter red light since its wave length is short</w:t>
      </w:r>
    </w:p>
    <w:p w:rsidR="002C7860" w:rsidRDefault="004F6391" w:rsidP="00E8557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</w:t>
      </w:r>
      <w:r w:rsidR="002C7860"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="002C7860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A pipe of length 20cm is closed at one </w:t>
      </w:r>
      <w:proofErr w:type="spellStart"/>
      <w:r w:rsidR="002C7860" w:rsidRPr="00BF3B76">
        <w:rPr>
          <w:rFonts w:asciiTheme="majorBidi" w:hAnsiTheme="majorBidi" w:cstheme="majorBidi"/>
          <w:b/>
          <w:bCs/>
          <w:sz w:val="24"/>
          <w:szCs w:val="24"/>
        </w:rPr>
        <w:t>end</w:t>
      </w:r>
      <w:r w:rsidRPr="00BF3B76">
        <w:rPr>
          <w:rFonts w:asciiTheme="majorBidi" w:hAnsiTheme="majorBidi" w:cstheme="majorBidi"/>
          <w:b/>
          <w:bCs/>
          <w:sz w:val="24"/>
          <w:szCs w:val="24"/>
        </w:rPr>
        <w:t>.Calculate</w:t>
      </w:r>
      <w:proofErr w:type="spellEnd"/>
      <w:r w:rsidR="002C7860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 the frequency </w:t>
      </w:r>
      <w:r w:rsidR="00A341F8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of </w:t>
      </w:r>
      <w:r w:rsidR="00E8557F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the first over </w:t>
      </w:r>
      <w:r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tune                                                                                      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>(</w:t>
      </w:r>
      <w:r w:rsidR="00833663" w:rsidRPr="00563CE7">
        <w:rPr>
          <w:rFonts w:asciiTheme="majorBidi" w:hAnsiTheme="majorBidi" w:cstheme="majorBidi"/>
          <w:sz w:val="24"/>
          <w:szCs w:val="24"/>
        </w:rPr>
        <w:t>3marks)</w:t>
      </w:r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At first </w:t>
      </w:r>
      <w:proofErr w:type="spellStart"/>
      <w:r>
        <w:rPr>
          <w:rFonts w:asciiTheme="majorBidi" w:hAnsiTheme="majorBidi" w:cstheme="majorBidi"/>
          <w:sz w:val="24"/>
          <w:szCs w:val="24"/>
        </w:rPr>
        <w:t>overtune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48"/>
          <w:szCs w:val="48"/>
        </w:rPr>
        <w:t xml:space="preserve">   </w:t>
      </w:r>
      <m:oMath>
        <m:r>
          <w:rPr>
            <w:rFonts w:ascii="Cambria Math" w:hAnsi="Cambria Math" w:cstheme="majorBidi"/>
            <w:sz w:val="48"/>
            <w:szCs w:val="48"/>
          </w:rPr>
          <m:t>ι</m:t>
        </m:r>
      </m:oMath>
      <w:r>
        <w:rPr>
          <w:rFonts w:asciiTheme="majorBidi" w:eastAsiaTheme="minorEastAsia" w:hAnsiTheme="majorBidi" w:cstheme="majorBidi"/>
          <w:sz w:val="48"/>
          <w:szCs w:val="48"/>
        </w:rPr>
        <w:t xml:space="preserve"> </w:t>
      </w:r>
      <w:r w:rsidRPr="00BF3B76">
        <w:rPr>
          <w:rFonts w:asciiTheme="majorBidi" w:eastAsiaTheme="minorEastAsia" w:hAnsiTheme="majorBidi" w:cstheme="majorBidi"/>
          <w:sz w:val="24"/>
          <w:szCs w:val="24"/>
        </w:rPr>
        <w:t>=</w:t>
      </w:r>
      <w:r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3</m:t>
            </m:r>
          </m:num>
          <m:den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4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 </w:t>
      </w:r>
      <m:oMath>
        <m:r>
          <w:rPr>
            <w:rFonts w:ascii="Cambria Math" w:eastAsiaTheme="minorEastAsia" w:hAnsi="Cambria Math" w:cstheme="majorBidi"/>
            <w:sz w:val="36"/>
            <w:szCs w:val="36"/>
          </w:rPr>
          <m:t>ℷ</m:t>
        </m:r>
      </m:oMath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m:oMath>
        <m:r>
          <w:rPr>
            <w:rFonts w:ascii="Cambria Math" w:eastAsiaTheme="minorEastAsia" w:hAnsi="Cambria Math" w:cstheme="majorBidi"/>
            <w:sz w:val="24"/>
            <w:szCs w:val="24"/>
          </w:rPr>
          <m:t>ℷ</m:t>
        </m:r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4ι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3</m:t>
            </m:r>
          </m:den>
        </m:f>
      </m:oMath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=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ajorBidi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eastAsiaTheme="minorEastAsia" w:hAnsi="Cambria Math" w:cstheme="majorBidi"/>
                    <w:sz w:val="32"/>
                    <w:szCs w:val="32"/>
                  </w:rPr>
                  <m:t>4 x 0.2</m:t>
                </m:r>
              </m:num>
              <m:den>
                <m:r>
                  <w:rPr>
                    <w:rFonts w:ascii="Cambria Math" w:eastAsiaTheme="minorEastAsia" w:hAnsi="Cambria Math" w:cstheme="majorBidi"/>
                    <w:sz w:val="32"/>
                    <w:szCs w:val="32"/>
                  </w:rPr>
                  <m:t>3</m:t>
                </m:r>
              </m:den>
            </m:f>
          </m:e>
        </m:d>
        <m:r>
          <w:rPr>
            <w:rFonts w:ascii="Cambria Math" w:eastAsiaTheme="minorEastAsia" w:hAnsi="Cambria Math" w:cstheme="majorBidi"/>
            <w:sz w:val="32"/>
            <w:szCs w:val="32"/>
          </w:rPr>
          <m:t>f</m:t>
        </m:r>
      </m:oMath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f= 1275Hz</w:t>
      </w:r>
    </w:p>
    <w:p w:rsidR="00BF3B76" w:rsidRPr="00563CE7" w:rsidRDefault="00BF3B76" w:rsidP="00BF3B76">
      <w:pPr>
        <w:spacing w:line="360" w:lineRule="auto"/>
        <w:ind w:left="9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3B3B3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3B3B3F">
        <w:rPr>
          <w:rFonts w:asciiTheme="majorBidi" w:hAnsiTheme="majorBidi" w:cstheme="majorBidi"/>
          <w:b/>
          <w:bCs/>
          <w:sz w:val="24"/>
          <w:szCs w:val="24"/>
        </w:rPr>
        <w:t xml:space="preserve">Describe an experiment to show that sound requires a material medium for its </w:t>
      </w:r>
      <w:r w:rsidR="003B3B3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3B3B3F">
        <w:rPr>
          <w:rFonts w:asciiTheme="majorBidi" w:hAnsiTheme="majorBidi" w:cstheme="majorBidi"/>
          <w:b/>
          <w:bCs/>
          <w:sz w:val="24"/>
          <w:szCs w:val="24"/>
        </w:rPr>
        <w:t>transmission.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5D7A30">
        <w:rPr>
          <w:rFonts w:asciiTheme="majorBidi" w:hAnsiTheme="majorBidi" w:cstheme="majorBidi"/>
          <w:sz w:val="24"/>
          <w:szCs w:val="24"/>
        </w:rPr>
        <w:tab/>
      </w:r>
      <w:r w:rsidR="005D7A30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(4marks)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    -</w:t>
      </w:r>
      <w:r w:rsidRPr="003B3B3F">
        <w:rPr>
          <w:rFonts w:asciiTheme="majorBidi" w:eastAsiaTheme="minorEastAsia" w:hAnsiTheme="majorBidi" w:cstheme="majorBidi"/>
          <w:sz w:val="24"/>
          <w:szCs w:val="24"/>
        </w:rPr>
        <w:t>An electric bell is enclosed in a bell jar connected to a vacuum pump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   - When there is air inside and the electric bell is switched on loud sound is heard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   - When air is gradually removed by means of a vacuum the loudness of sound goes on reducing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lastRenderedPageBreak/>
        <w:t>- When air is gradually removed by means of a vacuum the loudness of sound goes on reducing</w:t>
      </w:r>
    </w:p>
    <w:p w:rsidR="003B3B3F" w:rsidRP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- When the air is completely removed, no sound is head but the gong is seen vibrating this </w:t>
      </w:r>
      <w:r w:rsidR="00F4194A">
        <w:rPr>
          <w:rFonts w:asciiTheme="majorBidi" w:eastAsiaTheme="minorEastAsia" w:hAnsiTheme="majorBidi" w:cstheme="majorBidi"/>
          <w:sz w:val="24"/>
          <w:szCs w:val="24"/>
        </w:rPr>
        <w:t>shows sound requires medium for transmission</w:t>
      </w:r>
    </w:p>
    <w:p w:rsidR="003B3B3F" w:rsidRPr="00563CE7" w:rsidRDefault="003B3B3F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1185545</wp:posOffset>
            </wp:positionH>
            <wp:positionV relativeFrom="paragraph">
              <wp:posOffset>262255</wp:posOffset>
            </wp:positionV>
            <wp:extent cx="3331210" cy="1828800"/>
            <wp:effectExtent l="19050" t="0" r="2540" b="0"/>
            <wp:wrapNone/>
            <wp:docPr id="2" name="Picture 2" descr="C:\Users\piece\Desktop\physics paper 2 guide images\physics 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ece\Desktop\physics paper 2 guide images\physics image 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33663" w:rsidRPr="00563CE7">
        <w:rPr>
          <w:rFonts w:asciiTheme="majorBidi" w:hAnsiTheme="majorBidi" w:cstheme="majorBidi"/>
          <w:sz w:val="24"/>
          <w:szCs w:val="24"/>
        </w:rPr>
        <w:t xml:space="preserve">(d) </w:t>
      </w:r>
      <w:r w:rsidR="00833663" w:rsidRPr="003B3B3F">
        <w:rPr>
          <w:rFonts w:asciiTheme="majorBidi" w:hAnsiTheme="majorBidi" w:cstheme="majorBidi"/>
          <w:b/>
          <w:bCs/>
          <w:sz w:val="24"/>
          <w:szCs w:val="24"/>
        </w:rPr>
        <w:t>Draw the resultant wave when circular wave fronts are reflected by a convex –shaped reflector</w:t>
      </w:r>
      <w:r w:rsidR="00480C51" w:rsidRPr="003B3B3F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C779F8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833663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F4194A" w:rsidRPr="00563CE7" w:rsidRDefault="00F4194A" w:rsidP="003B3B3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(a) State the defects of a simple cell and how they can be minimized </w:t>
      </w:r>
      <w:r w:rsidR="00C779F8">
        <w:rPr>
          <w:rFonts w:asciiTheme="majorBidi" w:hAnsiTheme="majorBidi" w:cstheme="majorBidi"/>
          <w:sz w:val="24"/>
          <w:szCs w:val="24"/>
        </w:rPr>
        <w:tab/>
      </w:r>
      <w:r w:rsidR="00C779F8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(4marks)</w:t>
      </w:r>
    </w:p>
    <w:tbl>
      <w:tblPr>
        <w:tblStyle w:val="TableGrid"/>
        <w:tblW w:w="0" w:type="auto"/>
        <w:tblInd w:w="1061" w:type="dxa"/>
        <w:tblLook w:val="04A0" w:firstRow="1" w:lastRow="0" w:firstColumn="1" w:lastColumn="0" w:noHBand="0" w:noVBand="1"/>
      </w:tblPr>
      <w:tblGrid>
        <w:gridCol w:w="3780"/>
        <w:gridCol w:w="5058"/>
      </w:tblGrid>
      <w:tr w:rsidR="003D5DA3" w:rsidTr="003D5DA3">
        <w:tc>
          <w:tcPr>
            <w:tcW w:w="3780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Defect </w:t>
            </w:r>
          </w:p>
        </w:tc>
        <w:tc>
          <w:tcPr>
            <w:tcW w:w="5058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How to minimize it </w:t>
            </w:r>
          </w:p>
        </w:tc>
      </w:tr>
      <w:tr w:rsidR="003D5DA3" w:rsidTr="003D5DA3">
        <w:tc>
          <w:tcPr>
            <w:tcW w:w="3780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Polarization </w:t>
            </w:r>
          </w:p>
        </w:tc>
        <w:tc>
          <w:tcPr>
            <w:tcW w:w="5058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Use a depolarizing agent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e.g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MnO</w:t>
            </w:r>
            <w:r w:rsidRPr="003D5DA3">
              <w:rPr>
                <w:rFonts w:asciiTheme="majorBidi" w:hAnsiTheme="majorBidi" w:cstheme="majorBidi"/>
                <w:sz w:val="24"/>
                <w:szCs w:val="24"/>
                <w:vertAlign w:val="subscript"/>
              </w:rPr>
              <w:t>4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/Kcro</w:t>
            </w:r>
            <w:r w:rsidRPr="003D5DA3">
              <w:rPr>
                <w:rFonts w:asciiTheme="majorBidi" w:hAnsiTheme="majorBidi" w:cstheme="majorBidi"/>
                <w:sz w:val="24"/>
                <w:szCs w:val="24"/>
                <w:vertAlign w:val="subscript"/>
              </w:rPr>
              <w:t>4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</w:tr>
      <w:tr w:rsidR="003D5DA3" w:rsidTr="003D5DA3">
        <w:tc>
          <w:tcPr>
            <w:tcW w:w="3780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Local Action </w:t>
            </w:r>
          </w:p>
        </w:tc>
        <w:tc>
          <w:tcPr>
            <w:tcW w:w="5058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Amalgamasation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of zinc </w:t>
            </w:r>
          </w:p>
        </w:tc>
      </w:tr>
    </w:tbl>
    <w:p w:rsidR="003D5DA3" w:rsidRDefault="003D5DA3" w:rsidP="003D5DA3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157355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(b) The network of resistors connected to two cells of </w:t>
      </w:r>
      <w:proofErr w:type="spellStart"/>
      <w:r w:rsidRPr="00563CE7">
        <w:rPr>
          <w:rFonts w:asciiTheme="majorBidi" w:hAnsiTheme="majorBidi" w:cstheme="majorBidi"/>
          <w:sz w:val="24"/>
          <w:szCs w:val="24"/>
        </w:rPr>
        <w:t>e.m.f</w:t>
      </w:r>
      <w:proofErr w:type="spellEnd"/>
      <w:r w:rsidRPr="00563CE7">
        <w:rPr>
          <w:rFonts w:asciiTheme="majorBidi" w:hAnsiTheme="majorBidi" w:cstheme="majorBidi"/>
          <w:sz w:val="24"/>
          <w:szCs w:val="24"/>
        </w:rPr>
        <w:t xml:space="preserve"> 1.5 V and internal resistance of 2.0Ω each</w:t>
      </w:r>
    </w:p>
    <w:p w:rsidR="00833663" w:rsidRPr="00563CE7" w:rsidRDefault="00045CB9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587375</wp:posOffset>
            </wp:positionH>
            <wp:positionV relativeFrom="paragraph">
              <wp:posOffset>10795</wp:posOffset>
            </wp:positionV>
            <wp:extent cx="4719320" cy="3247390"/>
            <wp:effectExtent l="0" t="0" r="0" b="0"/>
            <wp:wrapNone/>
            <wp:docPr id="9" name="Picture 9" descr="C:\Users\UMTA\Desktop\phys emerg\IM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MTA\Desktop\phys emerg\IMAGE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F2E4D" w:rsidRPr="00563CE7" w:rsidRDefault="00AF2E4D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3D5DA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3D5DA3">
        <w:rPr>
          <w:rFonts w:asciiTheme="majorBidi" w:hAnsiTheme="majorBidi" w:cstheme="majorBidi"/>
          <w:b/>
          <w:bCs/>
          <w:sz w:val="24"/>
          <w:szCs w:val="24"/>
        </w:rPr>
        <w:t>Determine the</w:t>
      </w:r>
    </w:p>
    <w:p w:rsidR="00833663" w:rsidRDefault="00833663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(i) </w:t>
      </w:r>
      <w:r w:rsidR="00E8557F" w:rsidRPr="003D5DA3">
        <w:rPr>
          <w:rFonts w:asciiTheme="majorBidi" w:hAnsiTheme="majorBidi" w:cstheme="majorBidi"/>
          <w:b/>
          <w:bCs/>
          <w:sz w:val="24"/>
          <w:szCs w:val="24"/>
        </w:rPr>
        <w:t>R</w:t>
      </w:r>
      <w:r w:rsidRPr="003D5DA3">
        <w:rPr>
          <w:rFonts w:asciiTheme="majorBidi" w:hAnsiTheme="majorBidi" w:cstheme="majorBidi"/>
          <w:b/>
          <w:bCs/>
          <w:sz w:val="24"/>
          <w:szCs w:val="24"/>
        </w:rPr>
        <w:t>eading of the ammeter when the switch K is closed</w:t>
      </w:r>
      <w:r w:rsidR="00480C51" w:rsidRPr="003D5DA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72539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3D5DA3" w:rsidRDefault="003D5DA3" w:rsidP="003D5DA3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24"/>
          <w:szCs w:val="24"/>
        </w:rPr>
        <w:t xml:space="preserve">Effective resistance = 5 + </w:t>
      </w:r>
      <w:r w:rsidRPr="003D5DA3">
        <w:rPr>
          <w:rFonts w:asciiTheme="majorBidi" w:hAnsiTheme="majorBidi" w:cstheme="majorBidi"/>
          <w:sz w:val="32"/>
          <w:szCs w:val="32"/>
        </w:rPr>
        <w:t>(</w:t>
      </w:r>
      <m:oMath>
        <m:f>
          <m:fPr>
            <m:ctrlPr>
              <w:rPr>
                <w:rFonts w:ascii="Cambria Math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Bidi"/>
                <w:sz w:val="32"/>
                <w:szCs w:val="32"/>
              </w:rPr>
              <m:t>2 x 2</m:t>
            </m:r>
          </m:num>
          <m:den>
            <m:r>
              <w:rPr>
                <w:rFonts w:ascii="Cambria Math" w:hAnsi="Cambria Math" w:cstheme="majorBidi"/>
                <w:sz w:val="32"/>
                <w:szCs w:val="32"/>
              </w:rPr>
              <m:t>2+2</m:t>
            </m:r>
          </m:den>
        </m:f>
      </m:oMath>
      <w:r w:rsidRPr="003D5DA3">
        <w:rPr>
          <w:rFonts w:asciiTheme="majorBidi" w:eastAsiaTheme="minorEastAsia" w:hAnsiTheme="majorBidi" w:cstheme="majorBidi"/>
          <w:sz w:val="32"/>
          <w:szCs w:val="32"/>
        </w:rPr>
        <w:t>) + (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6 x 8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6+8</m:t>
            </m:r>
          </m:den>
        </m:f>
      </m:oMath>
      <w:r w:rsidRPr="003D5DA3">
        <w:rPr>
          <w:rFonts w:asciiTheme="majorBidi" w:eastAsiaTheme="minorEastAsia" w:hAnsiTheme="majorBidi" w:cstheme="majorBidi"/>
          <w:sz w:val="32"/>
          <w:szCs w:val="32"/>
        </w:rPr>
        <w:t>)</w:t>
      </w:r>
    </w:p>
    <w:p w:rsidR="003D5DA3" w:rsidRDefault="003D5DA3" w:rsidP="003D5DA3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eastAsiaTheme="minorEastAsia" w:hAnsiTheme="majorBidi" w:cstheme="majorBidi"/>
          <w:sz w:val="32"/>
          <w:szCs w:val="32"/>
        </w:rPr>
        <w:t>= 9.43Ω</w:t>
      </w:r>
    </w:p>
    <w:p w:rsidR="00F1238F" w:rsidRDefault="00F1238F" w:rsidP="003D5DA3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eastAsiaTheme="minorEastAsia" w:hAnsiTheme="majorBidi" w:cstheme="majorBidi"/>
          <w:sz w:val="32"/>
          <w:szCs w:val="32"/>
        </w:rPr>
        <w:t>V = 1.5V</w:t>
      </w:r>
    </w:p>
    <w:p w:rsidR="00F1238F" w:rsidRDefault="00F1238F" w:rsidP="00F1238F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eastAsiaTheme="minorEastAsia" w:hAnsiTheme="majorBidi" w:cstheme="majorBidi"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V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R</m:t>
            </m:r>
          </m:den>
        </m:f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1.5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9.43</m:t>
            </m:r>
          </m:den>
        </m:f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theme="majorBidi"/>
            <w:sz w:val="32"/>
            <w:szCs w:val="32"/>
          </w:rPr>
          <m:t>≈</m:t>
        </m:r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0.16A</w:t>
      </w:r>
    </w:p>
    <w:p w:rsidR="00C20432" w:rsidRDefault="00833663" w:rsidP="00C20432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3D5DA3">
        <w:rPr>
          <w:rFonts w:asciiTheme="majorBidi" w:hAnsiTheme="majorBidi" w:cstheme="majorBidi"/>
          <w:b/>
          <w:bCs/>
          <w:sz w:val="24"/>
          <w:szCs w:val="24"/>
        </w:rPr>
        <w:t xml:space="preserve">Power </w:t>
      </w:r>
      <w:proofErr w:type="spellStart"/>
      <w:r w:rsidRPr="003D5DA3">
        <w:rPr>
          <w:rFonts w:asciiTheme="majorBidi" w:hAnsiTheme="majorBidi" w:cstheme="majorBidi"/>
          <w:b/>
          <w:bCs/>
          <w:sz w:val="24"/>
          <w:szCs w:val="24"/>
        </w:rPr>
        <w:t>dis</w:t>
      </w:r>
      <w:r w:rsidR="00C20432" w:rsidRPr="003D5DA3">
        <w:rPr>
          <w:rFonts w:asciiTheme="majorBidi" w:hAnsiTheme="majorBidi" w:cstheme="majorBidi"/>
          <w:b/>
          <w:bCs/>
          <w:sz w:val="24"/>
          <w:szCs w:val="24"/>
        </w:rPr>
        <w:t>s</w:t>
      </w:r>
      <w:r w:rsidRPr="003D5DA3">
        <w:rPr>
          <w:rFonts w:asciiTheme="majorBidi" w:hAnsiTheme="majorBidi" w:cstheme="majorBidi"/>
          <w:b/>
          <w:bCs/>
          <w:sz w:val="24"/>
          <w:szCs w:val="24"/>
        </w:rPr>
        <w:t>pated</w:t>
      </w:r>
      <w:proofErr w:type="spellEnd"/>
      <w:r w:rsidRPr="003D5DA3">
        <w:rPr>
          <w:rFonts w:asciiTheme="majorBidi" w:hAnsiTheme="majorBidi" w:cstheme="majorBidi"/>
          <w:b/>
          <w:bCs/>
          <w:sz w:val="24"/>
          <w:szCs w:val="24"/>
        </w:rPr>
        <w:t xml:space="preserve"> in the 5Ω resistor</w:t>
      </w:r>
      <w:r w:rsidR="00480C51" w:rsidRPr="003D5DA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 w:rsidRPr="003D5DA3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725397">
        <w:rPr>
          <w:rFonts w:asciiTheme="majorBidi" w:hAnsiTheme="majorBidi" w:cstheme="majorBidi"/>
          <w:sz w:val="24"/>
          <w:szCs w:val="24"/>
        </w:rPr>
        <w:tab/>
      </w:r>
      <w:r w:rsidR="00C20432"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F1238F" w:rsidRDefault="00F1238F" w:rsidP="00C20432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Power developed P = 1</w:t>
      </w:r>
      <w:r w:rsidRPr="00F1238F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>R</w:t>
      </w:r>
    </w:p>
    <w:p w:rsidR="00F1238F" w:rsidRDefault="00F1238F" w:rsidP="00C20432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                = 0.16</w:t>
      </w:r>
      <w:r w:rsidRPr="00F1238F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x 5</w:t>
      </w:r>
    </w:p>
    <w:p w:rsidR="00F1238F" w:rsidRPr="00563CE7" w:rsidRDefault="00F1238F" w:rsidP="00F1238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                </w:t>
      </w:r>
      <m:oMath>
        <m:r>
          <w:rPr>
            <w:rFonts w:ascii="Cambria Math" w:hAnsi="Cambria Math" w:cstheme="majorBidi"/>
            <w:sz w:val="24"/>
            <w:szCs w:val="24"/>
          </w:rPr>
          <m:t>≈</m:t>
        </m:r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0.13 W</w:t>
      </w:r>
    </w:p>
    <w:p w:rsidR="00725397" w:rsidRPr="00F1238F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</w:t>
      </w:r>
      <w:r w:rsidRPr="00F1238F">
        <w:rPr>
          <w:rFonts w:asciiTheme="majorBidi" w:hAnsiTheme="majorBidi" w:cstheme="majorBidi"/>
          <w:b/>
          <w:bCs/>
          <w:sz w:val="24"/>
          <w:szCs w:val="24"/>
        </w:rPr>
        <w:t xml:space="preserve"> Calculate the cost running an appliance marked 240V, 3000W for a week if it is used</w:t>
      </w:r>
    </w:p>
    <w:p w:rsidR="00CA7BC0" w:rsidRDefault="00725397" w:rsidP="00CA7BC0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F1238F">
        <w:rPr>
          <w:rFonts w:asciiTheme="majorBidi" w:hAnsiTheme="majorBidi" w:cstheme="majorBidi"/>
          <w:b/>
          <w:bCs/>
          <w:sz w:val="24"/>
          <w:szCs w:val="24"/>
        </w:rPr>
        <w:t xml:space="preserve">     40 minutes</w:t>
      </w:r>
      <w:r w:rsidR="00833663" w:rsidRPr="00F1238F">
        <w:rPr>
          <w:rFonts w:asciiTheme="majorBidi" w:hAnsiTheme="majorBidi" w:cstheme="majorBidi"/>
          <w:b/>
          <w:bCs/>
          <w:sz w:val="24"/>
          <w:szCs w:val="24"/>
        </w:rPr>
        <w:t xml:space="preserve"> each day at a cost of 540/= per unit</w:t>
      </w:r>
      <w:r w:rsidR="00480C51" w:rsidRPr="00F1238F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F1238F" w:rsidRDefault="00F1238F" w:rsidP="00CA7BC0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F1238F">
        <w:rPr>
          <w:rFonts w:asciiTheme="majorBidi" w:hAnsiTheme="majorBidi" w:cstheme="majorBidi"/>
          <w:sz w:val="24"/>
          <w:szCs w:val="24"/>
        </w:rPr>
        <w:t>Energy = power x time</w:t>
      </w:r>
    </w:p>
    <w:p w:rsidR="00C83AFD" w:rsidRDefault="00C83AFD" w:rsidP="00CA7BC0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3000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1000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x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40</m:t>
            </m:r>
          </m:num>
          <m:den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60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x 7</w:t>
      </w:r>
    </w:p>
    <w:p w:rsidR="00C83AFD" w:rsidRDefault="00C83AFD" w:rsidP="00C83AFD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= 14kwl</w:t>
      </w:r>
    </w:p>
    <w:p w:rsidR="00C83AFD" w:rsidRPr="00F1238F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Cost 14 x 540 = 7560/=</w:t>
      </w:r>
    </w:p>
    <w:p w:rsidR="00833663" w:rsidRDefault="0083366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CA7BC0">
        <w:rPr>
          <w:rFonts w:asciiTheme="majorBidi" w:hAnsiTheme="majorBidi" w:cstheme="majorBidi"/>
          <w:sz w:val="24"/>
          <w:szCs w:val="24"/>
        </w:rPr>
        <w:t>(d) (</w:t>
      </w:r>
      <w:proofErr w:type="gramStart"/>
      <w:r w:rsidRPr="00CA7BC0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CA7BC0">
        <w:rPr>
          <w:rFonts w:asciiTheme="majorBidi" w:hAnsiTheme="majorBidi" w:cstheme="majorBidi"/>
          <w:sz w:val="24"/>
          <w:szCs w:val="24"/>
        </w:rPr>
        <w:t xml:space="preserve">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Draw a</w:t>
      </w:r>
      <w:r w:rsidR="00E8557F" w:rsidRPr="00C83AFD">
        <w:rPr>
          <w:rFonts w:asciiTheme="majorBidi" w:hAnsiTheme="majorBidi" w:cstheme="majorBidi"/>
          <w:b/>
          <w:bCs/>
          <w:sz w:val="24"/>
          <w:szCs w:val="24"/>
        </w:rPr>
        <w:t xml:space="preserve"> well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 xml:space="preserve"> labeled diagram of a gold leaf electroscope </w:t>
      </w:r>
      <w:r w:rsidR="00E8557F" w:rsidRPr="00C83AFD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 w:rsidRPr="00CA7BC0">
        <w:rPr>
          <w:rFonts w:asciiTheme="majorBidi" w:hAnsiTheme="majorBidi" w:cstheme="majorBidi"/>
          <w:sz w:val="24"/>
          <w:szCs w:val="24"/>
        </w:rPr>
        <w:tab/>
      </w:r>
      <w:r w:rsidR="00E8557F" w:rsidRPr="00CA7BC0">
        <w:rPr>
          <w:rFonts w:asciiTheme="majorBidi" w:hAnsiTheme="majorBidi" w:cstheme="majorBidi"/>
          <w:sz w:val="24"/>
          <w:szCs w:val="24"/>
        </w:rPr>
        <w:tab/>
      </w:r>
      <w:r w:rsidRPr="00CA7BC0">
        <w:rPr>
          <w:rFonts w:asciiTheme="majorBidi" w:hAnsiTheme="majorBidi" w:cstheme="majorBidi"/>
          <w:sz w:val="24"/>
          <w:szCs w:val="24"/>
        </w:rPr>
        <w:t>(2 marks)</w:t>
      </w:r>
    </w:p>
    <w:p w:rsidR="006D4F2C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281305</wp:posOffset>
            </wp:positionH>
            <wp:positionV relativeFrom="paragraph">
              <wp:posOffset>149225</wp:posOffset>
            </wp:positionV>
            <wp:extent cx="4668520" cy="2143760"/>
            <wp:effectExtent l="19050" t="0" r="0" b="0"/>
            <wp:wrapNone/>
            <wp:docPr id="11" name="Picture 1" descr="C:\Users\piece\Desktop\physic 2 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ece\Desktop\physic 2 im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4F2C" w:rsidRDefault="006D4F2C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(ii)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 xml:space="preserve"> State any two uses of gold leaf electroscope</w:t>
      </w:r>
      <w:r w:rsidR="00480C51" w:rsidRPr="00C83AFD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 w:rsidRPr="00C83AFD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Detect presence of charge</w:t>
      </w: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Test sign of charge</w:t>
      </w:r>
    </w:p>
    <w:p w:rsidR="00C83AFD" w:rsidRPr="00563CE7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Magnitude of charge </w:t>
      </w:r>
    </w:p>
    <w:p w:rsidR="00833663" w:rsidRDefault="00833663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(a)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Define the term absolute zero and state its value</w:t>
      </w:r>
      <w:r w:rsidR="00480C51" w:rsidRPr="00C83AFD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Pr="00563CE7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Temperature at which molecules of a gas </w:t>
      </w:r>
      <w:proofErr w:type="gramStart"/>
      <w:r>
        <w:rPr>
          <w:rFonts w:asciiTheme="majorBidi" w:hAnsiTheme="majorBidi" w:cstheme="majorBidi"/>
          <w:sz w:val="24"/>
          <w:szCs w:val="24"/>
        </w:rPr>
        <w:t>posses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minimum kinetic energy 273k</w:t>
      </w: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(b)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Explain the following observation</w:t>
      </w:r>
      <w:r w:rsidR="00C20432" w:rsidRPr="00C83AFD">
        <w:rPr>
          <w:rFonts w:asciiTheme="majorBidi" w:hAnsiTheme="majorBidi" w:cstheme="majorBidi"/>
          <w:b/>
          <w:bCs/>
          <w:sz w:val="24"/>
          <w:szCs w:val="24"/>
        </w:rPr>
        <w:t>s</w:t>
      </w:r>
      <w:r w:rsidR="00480C51">
        <w:rPr>
          <w:rFonts w:asciiTheme="majorBidi" w:hAnsiTheme="majorBidi" w:cstheme="majorBidi"/>
          <w:sz w:val="24"/>
          <w:szCs w:val="24"/>
        </w:rPr>
        <w:t>.</w:t>
      </w:r>
    </w:p>
    <w:p w:rsidR="00833663" w:rsidRDefault="00A01CA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(i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) On shore sea breezes on a warm afternoon</w:t>
      </w:r>
      <w:r w:rsidR="00480C51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Air molecules near earth are more heated, rise upwards since are less dense, vacuum space created over land.</w:t>
      </w:r>
    </w:p>
    <w:p w:rsidR="00C83AFD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Cool dense air from sea blow towards land to fill the vacuum space created fishing warm air losses heat and cools causing a sea breeze</w:t>
      </w:r>
    </w:p>
    <w:p w:rsidR="006623B8" w:rsidRDefault="00A01CA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A thick-walled glass may crack when boiling water is poured into it</w:t>
      </w:r>
      <w:r w:rsidR="00480C51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6623B8"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Pr="00563CE7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Uniform distribution of heat is not achieved by outer and inside walls Tension between inner and outer wall is created thus setting up cracks </w:t>
      </w:r>
    </w:p>
    <w:p w:rsidR="008D721A" w:rsidRDefault="00A01CA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 Describe an experiment to verify the relationship between volume and temperature</w:t>
      </w:r>
      <w:r w:rsidR="00480C51">
        <w:rPr>
          <w:rFonts w:asciiTheme="majorBidi" w:hAnsiTheme="majorBidi" w:cstheme="majorBidi"/>
          <w:sz w:val="24"/>
          <w:szCs w:val="24"/>
        </w:rPr>
        <w:t>.</w:t>
      </w:r>
    </w:p>
    <w:p w:rsidR="00A01CA3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1868805</wp:posOffset>
            </wp:positionH>
            <wp:positionV relativeFrom="paragraph">
              <wp:posOffset>11430</wp:posOffset>
            </wp:positionV>
            <wp:extent cx="2067560" cy="2059940"/>
            <wp:effectExtent l="19050" t="0" r="8890" b="0"/>
            <wp:wrapNone/>
            <wp:docPr id="3" name="Picture 3" descr="C:\Users\piece\Desktop\physics paper 2 guide images\physics image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ece\Desktop\physics paper 2 guide images\physics image 3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1CA3" w:rsidRPr="00563CE7">
        <w:rPr>
          <w:rFonts w:asciiTheme="majorBidi" w:hAnsiTheme="majorBidi" w:cstheme="majorBidi"/>
          <w:sz w:val="24"/>
          <w:szCs w:val="24"/>
        </w:rPr>
        <w:t>(5marks)</w:t>
      </w: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 volume of air is trapped using a drop of concentrated </w:t>
      </w:r>
      <w:proofErr w:type="spellStart"/>
      <w:r>
        <w:rPr>
          <w:rFonts w:asciiTheme="majorBidi" w:hAnsiTheme="majorBidi" w:cstheme="majorBidi"/>
          <w:sz w:val="24"/>
          <w:szCs w:val="24"/>
        </w:rPr>
        <w:t>sulphuric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acid and capillary tube is fixed on a scale using rubber bands</w:t>
      </w: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Heating is done to the water bath and corresponding volume at each temperature are recorded</w:t>
      </w:r>
    </w:p>
    <w:p w:rsidR="00C83AFD" w:rsidRDefault="00C83AFD" w:rsidP="00A70B04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Plot a graph of volume (Le</w:t>
      </w:r>
      <w:r w:rsidR="00A70B04">
        <w:rPr>
          <w:rFonts w:asciiTheme="majorBidi" w:hAnsiTheme="majorBidi" w:cstheme="majorBidi"/>
          <w:sz w:val="24"/>
          <w:szCs w:val="24"/>
        </w:rPr>
        <w:t xml:space="preserve">ngth of air column) against temperature (Kelvin) a straight line through origin shows V </w:t>
      </w:r>
      <m:oMath>
        <m:r>
          <w:rPr>
            <w:rFonts w:ascii="Cambria Math" w:hAnsi="Cambria Math" w:cstheme="majorBidi"/>
            <w:sz w:val="24"/>
            <w:szCs w:val="24"/>
          </w:rPr>
          <m:t>∝</m:t>
        </m:r>
      </m:oMath>
      <w:r w:rsidR="00A70B04">
        <w:rPr>
          <w:rFonts w:asciiTheme="majorBidi" w:eastAsiaTheme="minorEastAsia" w:hAnsiTheme="majorBidi" w:cstheme="majorBidi"/>
          <w:sz w:val="24"/>
          <w:szCs w:val="24"/>
        </w:rPr>
        <w:t xml:space="preserve"> T</w:t>
      </w:r>
    </w:p>
    <w:p w:rsidR="00C83AFD" w:rsidRPr="00563CE7" w:rsidRDefault="00C83AFD" w:rsidP="00C83AFD">
      <w:pPr>
        <w:pStyle w:val="ListParagraph"/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</w:p>
    <w:p w:rsidR="00A01CA3" w:rsidRDefault="00A01CA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(d) State two differences between boiling and evaporation</w:t>
      </w:r>
      <w:r w:rsidR="00480C51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6623B8" w:rsidRPr="00563CE7">
        <w:rPr>
          <w:rFonts w:asciiTheme="majorBidi" w:hAnsiTheme="majorBidi" w:cstheme="majorBidi"/>
          <w:sz w:val="24"/>
          <w:szCs w:val="24"/>
        </w:rPr>
        <w:t>(2marks)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877"/>
        <w:gridCol w:w="4879"/>
      </w:tblGrid>
      <w:tr w:rsidR="00A70B04" w:rsidTr="00A70B04"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Boiling </w:t>
            </w:r>
          </w:p>
        </w:tc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Evaporation </w:t>
            </w:r>
          </w:p>
        </w:tc>
      </w:tr>
      <w:tr w:rsidR="00A70B04" w:rsidTr="00A70B04"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Occur throughout the liquid </w:t>
            </w:r>
          </w:p>
        </w:tc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Occurs at the surface</w:t>
            </w:r>
          </w:p>
        </w:tc>
      </w:tr>
      <w:tr w:rsidR="00A70B04" w:rsidTr="00A70B04"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Occurs at specific temperature </w:t>
            </w:r>
          </w:p>
        </w:tc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Occurs at any temperature </w:t>
            </w:r>
          </w:p>
        </w:tc>
      </w:tr>
      <w:tr w:rsidR="001A3561" w:rsidTr="00A70B04">
        <w:tc>
          <w:tcPr>
            <w:tcW w:w="5058" w:type="dxa"/>
          </w:tcPr>
          <w:p w:rsidR="001A3561" w:rsidRDefault="001A3561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Leads to a heating </w:t>
            </w:r>
          </w:p>
        </w:tc>
        <w:tc>
          <w:tcPr>
            <w:tcW w:w="5058" w:type="dxa"/>
          </w:tcPr>
          <w:p w:rsidR="001A3561" w:rsidRDefault="001A3561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Leads to a cooling effect</w:t>
            </w:r>
          </w:p>
        </w:tc>
      </w:tr>
    </w:tbl>
    <w:p w:rsidR="00A70B04" w:rsidRPr="00563CE7" w:rsidRDefault="00A70B04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01CA3" w:rsidRDefault="00A01CA3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>(e)An electric heater supplies 30</w:t>
      </w:r>
      <w:r w:rsidR="0043081C">
        <w:rPr>
          <w:rFonts w:asciiTheme="majorBidi" w:hAnsiTheme="majorBidi" w:cstheme="majorBidi"/>
          <w:sz w:val="24"/>
          <w:szCs w:val="24"/>
        </w:rPr>
        <w:t>J</w:t>
      </w:r>
      <w:r w:rsidRPr="00563CE7">
        <w:rPr>
          <w:rFonts w:asciiTheme="majorBidi" w:hAnsiTheme="majorBidi" w:cstheme="majorBidi"/>
          <w:sz w:val="24"/>
          <w:szCs w:val="24"/>
        </w:rPr>
        <w:t xml:space="preserve"> of energy every second. It is immersed in 0.05kg of oil. The temperature of oil rises from 20</w:t>
      </w:r>
      <w:r w:rsidRPr="00563CE7">
        <w:rPr>
          <w:rFonts w:asciiTheme="majorBidi" w:hAnsiTheme="majorBidi" w:cstheme="majorBidi"/>
          <w:sz w:val="24"/>
          <w:szCs w:val="24"/>
          <w:vertAlign w:val="superscript"/>
        </w:rPr>
        <w:t>0</w:t>
      </w:r>
      <w:r w:rsidRPr="00563CE7">
        <w:rPr>
          <w:rFonts w:asciiTheme="majorBidi" w:hAnsiTheme="majorBidi" w:cstheme="majorBidi"/>
          <w:sz w:val="24"/>
          <w:szCs w:val="24"/>
        </w:rPr>
        <w:t>c to 50</w:t>
      </w:r>
      <w:r w:rsidRPr="00563CE7">
        <w:rPr>
          <w:rFonts w:asciiTheme="majorBidi" w:hAnsiTheme="majorBidi" w:cstheme="majorBidi"/>
          <w:sz w:val="24"/>
          <w:szCs w:val="24"/>
          <w:vertAlign w:val="superscript"/>
        </w:rPr>
        <w:t>0</w:t>
      </w:r>
      <w:r w:rsidRPr="00563CE7">
        <w:rPr>
          <w:rFonts w:asciiTheme="majorBidi" w:hAnsiTheme="majorBidi" w:cstheme="majorBidi"/>
          <w:sz w:val="24"/>
          <w:szCs w:val="24"/>
        </w:rPr>
        <w:t>c in 100 seconds</w:t>
      </w:r>
      <w:r w:rsidR="0043081C">
        <w:rPr>
          <w:rFonts w:asciiTheme="majorBidi" w:hAnsiTheme="majorBidi" w:cstheme="majorBidi"/>
          <w:sz w:val="24"/>
          <w:szCs w:val="24"/>
        </w:rPr>
        <w:t>,</w:t>
      </w:r>
      <w:r w:rsidRPr="00563CE7">
        <w:rPr>
          <w:rFonts w:asciiTheme="majorBidi" w:hAnsiTheme="majorBidi" w:cstheme="majorBidi"/>
          <w:sz w:val="24"/>
          <w:szCs w:val="24"/>
        </w:rPr>
        <w:t xml:space="preserve"> what is the value of specific heat capacity of the oil.</w:t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3A6572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(3 marks)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Heat supplied by </w:t>
      </w:r>
      <w:proofErr w:type="gramStart"/>
      <w:r>
        <w:rPr>
          <w:rFonts w:asciiTheme="majorBidi" w:hAnsiTheme="majorBidi" w:cstheme="majorBidi"/>
          <w:sz w:val="24"/>
          <w:szCs w:val="24"/>
        </w:rPr>
        <w:t>heater  =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 heat gained by oil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     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>= Oil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30 x 100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proofErr w:type="gramStart"/>
      <w:r>
        <w:rPr>
          <w:rFonts w:asciiTheme="majorBidi" w:hAnsiTheme="majorBidi" w:cstheme="majorBidi"/>
          <w:sz w:val="24"/>
          <w:szCs w:val="24"/>
        </w:rPr>
        <w:t>=  0.05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x c x (50-20)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 xml:space="preserve">= </w:t>
      </w:r>
      <w:r>
        <w:rPr>
          <w:rFonts w:asciiTheme="majorBidi" w:hAnsiTheme="majorBidi" w:cstheme="majorBidi"/>
          <w:sz w:val="24"/>
          <w:szCs w:val="24"/>
        </w:rPr>
        <w:tab/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30 x 100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0.05 x 30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>=</w:t>
      </w:r>
      <w:r>
        <w:rPr>
          <w:rFonts w:asciiTheme="majorBidi" w:hAnsiTheme="majorBidi" w:cstheme="majorBidi"/>
          <w:sz w:val="24"/>
          <w:szCs w:val="24"/>
        </w:rPr>
        <w:tab/>
        <w:t>2000Jkg</w:t>
      </w:r>
      <w:r w:rsidRPr="00A70B04">
        <w:rPr>
          <w:rFonts w:asciiTheme="majorBidi" w:hAnsiTheme="majorBidi" w:cstheme="majorBidi"/>
          <w:sz w:val="24"/>
          <w:szCs w:val="24"/>
          <w:vertAlign w:val="superscript"/>
        </w:rPr>
        <w:t>-1</w:t>
      </w:r>
      <w:r>
        <w:rPr>
          <w:rFonts w:asciiTheme="majorBidi" w:hAnsiTheme="majorBidi" w:cstheme="majorBidi"/>
          <w:sz w:val="24"/>
          <w:szCs w:val="24"/>
        </w:rPr>
        <w:t>C</w:t>
      </w:r>
      <w:r w:rsidRPr="00A70B04">
        <w:rPr>
          <w:rFonts w:asciiTheme="majorBidi" w:hAnsiTheme="majorBidi" w:cstheme="majorBidi"/>
          <w:sz w:val="24"/>
          <w:szCs w:val="24"/>
          <w:vertAlign w:val="superscript"/>
        </w:rPr>
        <w:t>0-1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</w:p>
    <w:p w:rsidR="00A01CA3" w:rsidRDefault="00A01CA3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(a) </w:t>
      </w:r>
      <w:r w:rsidRPr="00A17943">
        <w:rPr>
          <w:rFonts w:asciiTheme="majorBidi" w:hAnsiTheme="majorBidi" w:cstheme="majorBidi"/>
          <w:b/>
          <w:bCs/>
          <w:sz w:val="24"/>
          <w:szCs w:val="24"/>
        </w:rPr>
        <w:t xml:space="preserve">State </w:t>
      </w:r>
      <w:r w:rsidR="00A341F8" w:rsidRPr="00A17943">
        <w:rPr>
          <w:rFonts w:asciiTheme="majorBidi" w:hAnsiTheme="majorBidi" w:cstheme="majorBidi"/>
          <w:b/>
          <w:bCs/>
          <w:sz w:val="24"/>
          <w:szCs w:val="24"/>
        </w:rPr>
        <w:t>two properties of magnets</w:t>
      </w:r>
      <w:r w:rsidR="003A6572" w:rsidRPr="00A1794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43081C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A341F8" w:rsidRPr="00563CE7">
        <w:rPr>
          <w:rFonts w:asciiTheme="majorBidi" w:hAnsiTheme="majorBidi" w:cstheme="majorBidi"/>
          <w:sz w:val="24"/>
          <w:szCs w:val="24"/>
        </w:rPr>
        <w:t>(</w:t>
      </w:r>
      <w:r w:rsidRPr="00563CE7">
        <w:rPr>
          <w:rFonts w:asciiTheme="majorBidi" w:hAnsiTheme="majorBidi" w:cstheme="majorBidi"/>
          <w:sz w:val="24"/>
          <w:szCs w:val="24"/>
        </w:rPr>
        <w:t>2marks)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Attract magnetic materials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Point N-S when freely suspended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Like poles repel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North pole attracts south pole</w:t>
      </w:r>
    </w:p>
    <w:p w:rsidR="00A17943" w:rsidRPr="00563CE7" w:rsidRDefault="00A17943" w:rsidP="00A17943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01CA3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1353820</wp:posOffset>
            </wp:positionH>
            <wp:positionV relativeFrom="paragraph">
              <wp:posOffset>326390</wp:posOffset>
            </wp:positionV>
            <wp:extent cx="2776855" cy="1322070"/>
            <wp:effectExtent l="19050" t="0" r="4445" b="0"/>
            <wp:wrapNone/>
            <wp:docPr id="6" name="Picture 4" descr="C:\Users\piece\Desktop\physics paper 2 guide images\IMAGE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iece\Desktop\physics paper 2 guide images\IMAGE 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132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1CA3" w:rsidRPr="00563CE7">
        <w:rPr>
          <w:rFonts w:asciiTheme="majorBidi" w:hAnsiTheme="majorBidi" w:cstheme="majorBidi"/>
          <w:sz w:val="24"/>
          <w:szCs w:val="24"/>
        </w:rPr>
        <w:t xml:space="preserve">(b) </w:t>
      </w:r>
      <w:r w:rsidR="006C5826" w:rsidRPr="00A17943">
        <w:rPr>
          <w:rFonts w:asciiTheme="majorBidi" w:hAnsiTheme="majorBidi" w:cstheme="majorBidi"/>
          <w:b/>
          <w:bCs/>
        </w:rPr>
        <w:t>With</w:t>
      </w:r>
      <w:r w:rsidR="00A01CA3" w:rsidRPr="00A17943">
        <w:rPr>
          <w:rFonts w:asciiTheme="majorBidi" w:hAnsiTheme="majorBidi" w:cstheme="majorBidi"/>
          <w:b/>
          <w:bCs/>
        </w:rPr>
        <w:t xml:space="preserve"> the aid of a </w:t>
      </w:r>
      <w:r w:rsidR="00F62B28" w:rsidRPr="00A17943">
        <w:rPr>
          <w:rFonts w:asciiTheme="majorBidi" w:hAnsiTheme="majorBidi" w:cstheme="majorBidi"/>
          <w:b/>
          <w:bCs/>
        </w:rPr>
        <w:t>labeled</w:t>
      </w:r>
      <w:r w:rsidR="00A01CA3" w:rsidRPr="00A17943">
        <w:rPr>
          <w:rFonts w:asciiTheme="majorBidi" w:hAnsiTheme="majorBidi" w:cstheme="majorBidi"/>
          <w:b/>
          <w:bCs/>
        </w:rPr>
        <w:t xml:space="preserve"> diagram</w:t>
      </w:r>
      <w:r w:rsidR="00813BB1" w:rsidRPr="00A17943">
        <w:rPr>
          <w:rFonts w:asciiTheme="majorBidi" w:hAnsiTheme="majorBidi" w:cstheme="majorBidi"/>
          <w:b/>
          <w:bCs/>
        </w:rPr>
        <w:t>,</w:t>
      </w:r>
      <w:r w:rsidR="00A01CA3" w:rsidRPr="00A17943">
        <w:rPr>
          <w:rFonts w:asciiTheme="majorBidi" w:hAnsiTheme="majorBidi" w:cstheme="majorBidi"/>
          <w:b/>
          <w:bCs/>
        </w:rPr>
        <w:t xml:space="preserve"> describe the effect of an iron ring placed in a magnetic field</w:t>
      </w:r>
      <w:r w:rsidR="00A01CA3"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3A6572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A01CA3" w:rsidRPr="00563CE7">
        <w:rPr>
          <w:rFonts w:asciiTheme="majorBidi" w:hAnsiTheme="majorBidi" w:cstheme="majorBidi"/>
          <w:sz w:val="24"/>
          <w:szCs w:val="24"/>
        </w:rPr>
        <w:t>(4marks)</w:t>
      </w: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17943" w:rsidRDefault="00A1794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17943" w:rsidRDefault="00A17943" w:rsidP="00A17943">
      <w:pPr>
        <w:pStyle w:val="ListParagraph"/>
        <w:numPr>
          <w:ilvl w:val="0"/>
          <w:numId w:val="9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When an iron ring is placed between poles of a magnet it draws and concentrates field lines to itself</w:t>
      </w:r>
    </w:p>
    <w:p w:rsidR="00A17943" w:rsidRDefault="00A17943" w:rsidP="00A17943">
      <w:pPr>
        <w:pStyle w:val="ListParagraph"/>
        <w:numPr>
          <w:ilvl w:val="0"/>
          <w:numId w:val="9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No magnetic flux crosses the space inside</w:t>
      </w:r>
      <w:r w:rsidR="00F62B28">
        <w:rPr>
          <w:rFonts w:asciiTheme="majorBidi" w:hAnsiTheme="majorBidi" w:cstheme="majorBidi"/>
          <w:sz w:val="24"/>
          <w:szCs w:val="24"/>
        </w:rPr>
        <w:t xml:space="preserve"> the ring</w:t>
      </w:r>
    </w:p>
    <w:p w:rsidR="00F62B28" w:rsidRPr="00563CE7" w:rsidRDefault="00F62B28" w:rsidP="00A17943">
      <w:pPr>
        <w:pStyle w:val="ListParagraph"/>
        <w:numPr>
          <w:ilvl w:val="0"/>
          <w:numId w:val="9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It is said to be screened it shielded from the magnetic flux</w:t>
      </w:r>
    </w:p>
    <w:p w:rsidR="00A01CA3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817836</wp:posOffset>
            </wp:positionH>
            <wp:positionV relativeFrom="paragraph">
              <wp:posOffset>587900</wp:posOffset>
            </wp:positionV>
            <wp:extent cx="2788832" cy="1366345"/>
            <wp:effectExtent l="19050" t="0" r="0" b="0"/>
            <wp:wrapNone/>
            <wp:docPr id="7" name="Picture 5" descr="C:\Users\piece\Desktop\physics paper 2 guide images\image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iece\Desktop\physics paper 2 guide images\image 5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32" cy="136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1CA3" w:rsidRPr="00563CE7">
        <w:rPr>
          <w:rFonts w:asciiTheme="majorBidi" w:hAnsiTheme="majorBidi" w:cstheme="majorBidi"/>
          <w:sz w:val="24"/>
          <w:szCs w:val="24"/>
        </w:rPr>
        <w:t>(c) (</w:t>
      </w:r>
      <w:proofErr w:type="gramStart"/>
      <w:r w:rsidR="00A01CA3"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="00A01CA3"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="00A01CA3" w:rsidRPr="00F62B28">
        <w:rPr>
          <w:rFonts w:asciiTheme="majorBidi" w:hAnsiTheme="majorBidi" w:cstheme="majorBidi"/>
          <w:b/>
          <w:bCs/>
          <w:sz w:val="24"/>
          <w:szCs w:val="24"/>
        </w:rPr>
        <w:t>A galvanometer of resistance 15</w:t>
      </w:r>
      <w:r w:rsidR="00813BB1" w:rsidRPr="00F62B28">
        <w:rPr>
          <w:rFonts w:asciiTheme="majorBidi" w:hAnsiTheme="majorBidi" w:cstheme="majorBidi"/>
          <w:b/>
          <w:bCs/>
          <w:sz w:val="24"/>
          <w:szCs w:val="24"/>
        </w:rPr>
        <w:t>0</w:t>
      </w:r>
      <m:oMath>
        <m:r>
          <m:rPr>
            <m:sty m:val="bi"/>
          </m:rPr>
          <w:rPr>
            <w:rFonts w:ascii="Cambria Math" w:hAnsiTheme="majorBidi" w:cstheme="majorBidi"/>
            <w:sz w:val="24"/>
            <w:szCs w:val="24"/>
          </w:rPr>
          <m:t>Ω</m:t>
        </m:r>
      </m:oMath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gives</w:t>
      </w:r>
      <w:r w:rsidR="00813BB1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a full scale deflection of 10m</w:t>
      </w:r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A. </w:t>
      </w:r>
      <w:r w:rsidR="000E28DD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Calculate</w:t>
      </w:r>
      <w:r w:rsidR="006C5826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the </w:t>
      </w:r>
      <w:r w:rsidR="00BC5D68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 </w:t>
      </w:r>
      <w:r w:rsidR="006C5826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value of the resistor</w:t>
      </w:r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necessary to convert it to an ammeter reading to a maximu</w:t>
      </w:r>
      <w:r w:rsidR="00264A7B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m</w:t>
      </w:r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up to 10A</w:t>
      </w:r>
      <w:r w:rsidR="007C001E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3A6572">
        <w:rPr>
          <w:rFonts w:asciiTheme="majorBidi" w:eastAsiaTheme="minorEastAsia" w:hAnsiTheme="majorBidi" w:cstheme="majorBidi"/>
          <w:sz w:val="24"/>
          <w:szCs w:val="24"/>
        </w:rPr>
        <w:tab/>
      </w:r>
      <w:r w:rsidR="00BC5D68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>(3marks)</w:t>
      </w: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Max: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Ig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10</m:t>
            </m:r>
          </m:num>
          <m:den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1000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= 0.01 A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Current through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Rs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= 10 – 0.01 = 9.99A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Vg =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V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proofErr w:type="spellEnd"/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sz w:val="28"/>
          <w:szCs w:val="28"/>
        </w:rPr>
        <w:t>IgRg</w:t>
      </w:r>
      <w:proofErr w:type="spellEnd"/>
      <w:r>
        <w:rPr>
          <w:rFonts w:asciiTheme="majorBidi" w:eastAsiaTheme="minorEastAsia" w:hAnsiTheme="majorBidi" w:cstheme="majorBidi"/>
          <w:sz w:val="28"/>
          <w:szCs w:val="28"/>
        </w:rPr>
        <w:t xml:space="preserve"> = I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eastAsiaTheme="minorEastAsia" w:hAnsiTheme="majorBidi" w:cstheme="majorBidi"/>
          <w:sz w:val="28"/>
          <w:szCs w:val="28"/>
        </w:rPr>
        <w:t>R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proofErr w:type="spellEnd"/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sz w:val="28"/>
          <w:szCs w:val="28"/>
        </w:rPr>
        <w:t>R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proofErr w:type="spellEnd"/>
      <w:r>
        <w:rPr>
          <w:rFonts w:asciiTheme="majorBidi" w:eastAsiaTheme="minorEastAsia" w:hAnsiTheme="majorBidi" w:cstheme="majorBidi"/>
          <w:sz w:val="28"/>
          <w:szCs w:val="28"/>
        </w:rPr>
        <w:t xml:space="preserve"> = 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1.5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9.99</m:t>
            </m:r>
          </m:den>
        </m:f>
      </m:oMath>
      <w:r>
        <w:rPr>
          <w:rFonts w:asciiTheme="majorBidi" w:eastAsiaTheme="minorEastAsia" w:hAnsiTheme="majorBidi" w:cstheme="majorBidi"/>
          <w:sz w:val="28"/>
          <w:szCs w:val="28"/>
        </w:rPr>
        <w:t xml:space="preserve"> = 0.15 </w:t>
      </w:r>
      <m:oMath>
        <m:r>
          <w:rPr>
            <w:rFonts w:ascii="Cambria Math" w:eastAsiaTheme="minorEastAsia" w:hAnsi="Cambria Math" w:cstheme="majorBidi"/>
            <w:sz w:val="28"/>
            <w:szCs w:val="28"/>
          </w:rPr>
          <m:t>Ω</m:t>
        </m:r>
      </m:oMath>
    </w:p>
    <w:p w:rsidR="000E28DD" w:rsidRPr="00F62B28" w:rsidRDefault="00264A7B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b/>
          <w:bCs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>(ii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) State three factors that determine the magnitude of force on a current carrying conductor</w:t>
      </w:r>
      <w:r w:rsidR="007C001E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.</w:t>
      </w:r>
    </w:p>
    <w:p w:rsidR="00264A7B" w:rsidRDefault="00264A7B" w:rsidP="00EB7F88">
      <w:pPr>
        <w:pStyle w:val="ListParagraph"/>
        <w:spacing w:line="360" w:lineRule="auto"/>
        <w:ind w:left="8280" w:firstLine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>(3marks)</w:t>
      </w:r>
    </w:p>
    <w:p w:rsid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Angle between the field and conductor</w:t>
      </w:r>
    </w:p>
    <w:p w:rsid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Length of the conductor</w:t>
      </w:r>
    </w:p>
    <w:p w:rsid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Magnitude of the current</w:t>
      </w:r>
    </w:p>
    <w:p w:rsidR="00F62B28" w:rsidRP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Strength of the magnet </w:t>
      </w:r>
    </w:p>
    <w:p w:rsidR="00264A7B" w:rsidRDefault="00264A7B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>(d) (</w:t>
      </w:r>
      <w:proofErr w:type="gramStart"/>
      <w:r w:rsidRPr="00563CE7">
        <w:rPr>
          <w:rFonts w:asciiTheme="majorBidi" w:eastAsiaTheme="minorEastAsia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) 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State two advantages of ac over dc in power transmission</w:t>
      </w: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  <w:r w:rsidR="007D08B9">
        <w:rPr>
          <w:rFonts w:asciiTheme="majorBidi" w:eastAsiaTheme="minorEastAsia" w:hAnsiTheme="majorBidi" w:cstheme="majorBidi"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Pr="00563CE7">
        <w:rPr>
          <w:rFonts w:asciiTheme="majorBidi" w:eastAsiaTheme="minorEastAsia" w:hAnsiTheme="majorBidi" w:cstheme="majorBidi"/>
          <w:sz w:val="24"/>
          <w:szCs w:val="24"/>
        </w:rPr>
        <w:t>(2marks)</w:t>
      </w:r>
    </w:p>
    <w:p w:rsidR="00F62B28" w:rsidRDefault="00F62B28" w:rsidP="00F62B28">
      <w:pPr>
        <w:pStyle w:val="ListParagraph"/>
        <w:numPr>
          <w:ilvl w:val="0"/>
          <w:numId w:val="11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a.c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can easily and cheaply be changed from one voltage to another by a transformer</w:t>
      </w:r>
    </w:p>
    <w:p w:rsidR="00F62B28" w:rsidRPr="00563CE7" w:rsidRDefault="00F62B28" w:rsidP="00F62B28">
      <w:pPr>
        <w:pStyle w:val="ListParagraph"/>
        <w:numPr>
          <w:ilvl w:val="0"/>
          <w:numId w:val="11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a.c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can easily be transmitted over long distances with minimum power losses</w:t>
      </w:r>
    </w:p>
    <w:p w:rsidR="00264A7B" w:rsidRDefault="00264A7B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(ii) 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Give two applications of electromagnets</w:t>
      </w:r>
      <w:r w:rsidR="007D08B9">
        <w:rPr>
          <w:rFonts w:asciiTheme="majorBidi" w:eastAsiaTheme="minorEastAsia" w:hAnsiTheme="majorBidi" w:cstheme="majorBidi"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Pr="00563CE7">
        <w:rPr>
          <w:rFonts w:asciiTheme="majorBidi" w:eastAsiaTheme="minorEastAsia" w:hAnsiTheme="majorBidi" w:cstheme="majorBidi"/>
          <w:sz w:val="24"/>
          <w:szCs w:val="24"/>
        </w:rPr>
        <w:t>(2marks)</w:t>
      </w:r>
    </w:p>
    <w:p w:rsidR="00F62B28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Magnetic relays</w:t>
      </w:r>
    </w:p>
    <w:p w:rsidR="00F62B28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Electric bell</w:t>
      </w:r>
    </w:p>
    <w:p w:rsidR="00F62B28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Telephone receiver</w:t>
      </w:r>
    </w:p>
    <w:p w:rsidR="00F62B28" w:rsidRDefault="001A3561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Application of force </w:t>
      </w:r>
    </w:p>
    <w:p w:rsidR="00F62B28" w:rsidRPr="00563CE7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Lifting magnets in steel mills </w:t>
      </w:r>
    </w:p>
    <w:p w:rsidR="00264A7B" w:rsidRPr="00F62B28" w:rsidRDefault="00264A7B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(a) 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State two methods of producing electrons from a metal</w:t>
      </w:r>
      <w:r w:rsidR="007D08B9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 (2marks)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- Thermionic emission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- Photoelectric emission</w:t>
      </w:r>
    </w:p>
    <w:p w:rsidR="008D6469" w:rsidRDefault="008D6469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8D6469" w:rsidRDefault="008D6469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430CCB" w:rsidRDefault="00430CCB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430CCB" w:rsidRPr="00F62B28" w:rsidRDefault="00430CCB" w:rsidP="00F62B28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7A02CA" w:rsidRDefault="00F62B28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lastRenderedPageBreak/>
        <w:t xml:space="preserve"> </w:t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 xml:space="preserve">(b) With the aid of a </w:t>
      </w:r>
      <w:r w:rsidR="00CC6E12" w:rsidRPr="00563CE7">
        <w:rPr>
          <w:rFonts w:asciiTheme="majorBidi" w:eastAsiaTheme="minorEastAsia" w:hAnsiTheme="majorBidi" w:cstheme="majorBidi"/>
          <w:sz w:val="24"/>
          <w:szCs w:val="24"/>
        </w:rPr>
        <w:t>labeled</w:t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 xml:space="preserve"> diagram</w:t>
      </w:r>
      <w:r w:rsidR="00B06D9A">
        <w:rPr>
          <w:rFonts w:asciiTheme="majorBidi" w:eastAsiaTheme="minorEastAsia" w:hAnsiTheme="majorBidi" w:cstheme="majorBidi"/>
          <w:sz w:val="24"/>
          <w:szCs w:val="24"/>
        </w:rPr>
        <w:t>,</w:t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 xml:space="preserve"> describe how a diode</w:t>
      </w:r>
      <w:r w:rsidR="002C29F9" w:rsidRPr="00563CE7">
        <w:rPr>
          <w:rFonts w:asciiTheme="majorBidi" w:eastAsiaTheme="minorEastAsia" w:hAnsiTheme="majorBidi" w:cstheme="majorBidi"/>
          <w:sz w:val="24"/>
          <w:szCs w:val="24"/>
        </w:rPr>
        <w:t xml:space="preserve"> is</w:t>
      </w:r>
      <w:r w:rsidR="00855F32" w:rsidRPr="00563CE7">
        <w:rPr>
          <w:rFonts w:asciiTheme="majorBidi" w:eastAsiaTheme="minorEastAsia" w:hAnsiTheme="majorBidi" w:cstheme="majorBidi"/>
          <w:sz w:val="24"/>
          <w:szCs w:val="24"/>
        </w:rPr>
        <w:t xml:space="preserve"> used to produce half wave </w:t>
      </w:r>
      <w:r w:rsidR="00EC0642">
        <w:rPr>
          <w:rFonts w:asciiTheme="majorBidi" w:eastAsiaTheme="minorEastAsia" w:hAnsiTheme="majorBidi" w:cstheme="majorBidi"/>
          <w:sz w:val="24"/>
          <w:szCs w:val="24"/>
        </w:rPr>
        <w:t xml:space="preserve">       </w:t>
      </w:r>
      <w:r w:rsidR="00855F32" w:rsidRPr="00563CE7">
        <w:rPr>
          <w:rFonts w:asciiTheme="majorBidi" w:eastAsiaTheme="minorEastAsia" w:hAnsiTheme="majorBidi" w:cstheme="majorBidi"/>
          <w:sz w:val="24"/>
          <w:szCs w:val="24"/>
        </w:rPr>
        <w:t>rectification</w:t>
      </w:r>
      <w:r w:rsidR="00B06D9A">
        <w:rPr>
          <w:rFonts w:asciiTheme="majorBidi" w:eastAsiaTheme="minorEastAsia" w:hAnsiTheme="majorBidi" w:cstheme="majorBidi"/>
          <w:sz w:val="24"/>
          <w:szCs w:val="24"/>
        </w:rPr>
        <w:t>.</w:t>
      </w:r>
      <w:r w:rsidR="007A02CA">
        <w:rPr>
          <w:rFonts w:asciiTheme="majorBidi" w:eastAsiaTheme="minorEastAsia" w:hAnsiTheme="majorBidi" w:cstheme="majorBidi"/>
          <w:sz w:val="24"/>
          <w:szCs w:val="24"/>
        </w:rPr>
        <w:t xml:space="preserve">                                                                   </w:t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  <w:t>(5marks)</w:t>
      </w:r>
    </w:p>
    <w:p w:rsidR="00430CCB" w:rsidRDefault="00430CCB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B8F606B" wp14:editId="0672B2AE">
            <wp:simplePos x="0" y="0"/>
            <wp:positionH relativeFrom="column">
              <wp:posOffset>439420</wp:posOffset>
            </wp:positionH>
            <wp:positionV relativeFrom="paragraph">
              <wp:posOffset>58420</wp:posOffset>
            </wp:positionV>
            <wp:extent cx="4500245" cy="1691640"/>
            <wp:effectExtent l="0" t="0" r="0" b="0"/>
            <wp:wrapNone/>
            <wp:docPr id="10" name="Picture 6" descr="C:\Users\piece\Desktop\physics paper 2 guide images\image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iece\Desktop\physics paper 2 guide images\image 6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4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0CCB" w:rsidRDefault="00430CCB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7A02CA" w:rsidRDefault="007A02CA" w:rsidP="007A02CA">
      <w:pPr>
        <w:pStyle w:val="ListParagraph"/>
        <w:numPr>
          <w:ilvl w:val="0"/>
          <w:numId w:val="14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When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a.c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is fed in the input, for the first positive cycle, current flows through the diode to output</w:t>
      </w:r>
    </w:p>
    <w:p w:rsidR="007A02CA" w:rsidRDefault="007A02CA" w:rsidP="007A02CA">
      <w:pPr>
        <w:pStyle w:val="ListParagraph"/>
        <w:numPr>
          <w:ilvl w:val="0"/>
          <w:numId w:val="14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For the second negative half cycle current does not flow through the diode</w:t>
      </w:r>
    </w:p>
    <w:p w:rsidR="007A02CA" w:rsidRDefault="007A02CA" w:rsidP="007A02CA">
      <w:pPr>
        <w:pStyle w:val="ListParagraph"/>
        <w:numPr>
          <w:ilvl w:val="0"/>
          <w:numId w:val="14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Therefore no current in the output thus a graph of output voltage against time appears</w:t>
      </w:r>
    </w:p>
    <w:p w:rsidR="007A02CA" w:rsidRDefault="007A02CA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855F32" w:rsidRPr="00563CE7" w:rsidRDefault="007A02CA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  <w:r w:rsidR="00855F32" w:rsidRPr="00563CE7">
        <w:rPr>
          <w:rFonts w:asciiTheme="majorBidi" w:eastAsiaTheme="minorEastAsia" w:hAnsiTheme="majorBidi" w:cstheme="majorBidi"/>
          <w:sz w:val="24"/>
          <w:szCs w:val="24"/>
        </w:rPr>
        <w:t>(c) The table shows the reading obtained from a cou</w:t>
      </w:r>
      <w:r w:rsidR="00E526FE" w:rsidRPr="00563CE7">
        <w:rPr>
          <w:rFonts w:asciiTheme="majorBidi" w:eastAsiaTheme="minorEastAsia" w:hAnsiTheme="majorBidi" w:cstheme="majorBidi"/>
          <w:sz w:val="24"/>
          <w:szCs w:val="24"/>
        </w:rPr>
        <w:t xml:space="preserve">nt rate meter for the emission from a </w:t>
      </w:r>
      <w:r w:rsidR="003525C9">
        <w:rPr>
          <w:rFonts w:asciiTheme="majorBidi" w:eastAsiaTheme="minorEastAsia" w:hAnsiTheme="majorBidi" w:cstheme="majorBidi"/>
          <w:sz w:val="24"/>
          <w:szCs w:val="24"/>
        </w:rPr>
        <w:t xml:space="preserve">       </w:t>
      </w:r>
      <w:r w:rsidR="00E526FE" w:rsidRPr="00563CE7">
        <w:rPr>
          <w:rFonts w:asciiTheme="majorBidi" w:eastAsiaTheme="minorEastAsia" w:hAnsiTheme="majorBidi" w:cstheme="majorBidi"/>
          <w:sz w:val="24"/>
          <w:szCs w:val="24"/>
        </w:rPr>
        <w:t>radioactive sample of a radioactive nuclide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8"/>
        <w:gridCol w:w="1710"/>
        <w:gridCol w:w="1350"/>
        <w:gridCol w:w="900"/>
        <w:gridCol w:w="1170"/>
        <w:gridCol w:w="1170"/>
        <w:gridCol w:w="1008"/>
      </w:tblGrid>
      <w:tr w:rsidR="00E526FE" w:rsidRPr="00563CE7" w:rsidTr="00E526FE">
        <w:tc>
          <w:tcPr>
            <w:tcW w:w="1908" w:type="dxa"/>
          </w:tcPr>
          <w:p w:rsidR="00E526FE" w:rsidRPr="00563CE7" w:rsidRDefault="002C29F9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Count rate</w:t>
            </w:r>
            <w:r w:rsidR="00E526FE" w:rsidRPr="00563CE7">
              <w:rPr>
                <w:rFonts w:asciiTheme="majorBidi" w:hAnsiTheme="majorBidi" w:cstheme="majorBidi"/>
                <w:sz w:val="24"/>
                <w:szCs w:val="24"/>
              </w:rPr>
              <w:t xml:space="preserve"> (s-</w:t>
            </w:r>
            <w:r w:rsidRPr="00563CE7">
              <w:rPr>
                <w:rFonts w:asciiTheme="majorBidi" w:hAnsiTheme="majorBidi" w:cstheme="majorBidi"/>
                <w:sz w:val="24"/>
                <w:szCs w:val="24"/>
                <w:vertAlign w:val="superscript"/>
              </w:rPr>
              <w:t>1</w:t>
            </w:r>
            <w:r w:rsidR="00E526FE" w:rsidRPr="00563CE7"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132</w:t>
            </w:r>
          </w:p>
        </w:tc>
        <w:tc>
          <w:tcPr>
            <w:tcW w:w="135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86</w:t>
            </w:r>
          </w:p>
        </w:tc>
        <w:tc>
          <w:tcPr>
            <w:tcW w:w="90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56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38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24</w:t>
            </w:r>
          </w:p>
        </w:tc>
        <w:tc>
          <w:tcPr>
            <w:tcW w:w="1008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15</w:t>
            </w:r>
          </w:p>
        </w:tc>
      </w:tr>
      <w:tr w:rsidR="00E526FE" w:rsidRPr="00563CE7" w:rsidTr="00E526FE">
        <w:tc>
          <w:tcPr>
            <w:tcW w:w="1908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 xml:space="preserve">Time (years) </w:t>
            </w:r>
          </w:p>
        </w:tc>
        <w:tc>
          <w:tcPr>
            <w:tcW w:w="171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35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0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1008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</w:tr>
    </w:tbl>
    <w:p w:rsidR="001A3561" w:rsidRDefault="001A3561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833663" w:rsidRPr="00430CCB" w:rsidRDefault="00E526FE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bookmarkStart w:id="0" w:name="_GoBack"/>
      <w:bookmarkEnd w:id="0"/>
      <w:r w:rsidRPr="00430CCB">
        <w:rPr>
          <w:rFonts w:asciiTheme="majorBidi" w:hAnsiTheme="majorBidi" w:cstheme="majorBidi"/>
          <w:sz w:val="24"/>
          <w:szCs w:val="24"/>
        </w:rPr>
        <w:t>Plot a suitable graph and determine</w:t>
      </w:r>
      <w:r w:rsidR="009053FC" w:rsidRPr="00430CCB">
        <w:rPr>
          <w:rFonts w:asciiTheme="majorBidi" w:hAnsiTheme="majorBidi" w:cstheme="majorBidi"/>
          <w:sz w:val="24"/>
          <w:szCs w:val="24"/>
        </w:rPr>
        <w:t>;</w:t>
      </w:r>
    </w:p>
    <w:p w:rsidR="00E526FE" w:rsidRDefault="009053F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(i) Half-life of the sample.</w:t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>(4marks)</w:t>
      </w:r>
    </w:p>
    <w:p w:rsidR="007A02CA" w:rsidRPr="00563CE7" w:rsidRDefault="007A02CA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526FE" w:rsidRPr="00563CE7" w:rsidRDefault="00E526FE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(ii) The count-rate after 4 ½ years</w:t>
      </w:r>
      <w:r w:rsidR="009053FC">
        <w:rPr>
          <w:rFonts w:asciiTheme="majorBidi" w:hAnsiTheme="majorBidi" w:cstheme="majorBidi"/>
          <w:sz w:val="24"/>
          <w:szCs w:val="24"/>
        </w:rPr>
        <w:t>.</w:t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(1 mark) </w:t>
      </w:r>
    </w:p>
    <w:p w:rsidR="00E526FE" w:rsidRPr="00563CE7" w:rsidRDefault="00E526FE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(d) A zinc rod is placed on a negatively charged gold leaf electroscope</w:t>
      </w:r>
      <w:r w:rsidR="009053FC">
        <w:rPr>
          <w:rFonts w:asciiTheme="majorBidi" w:hAnsiTheme="majorBidi" w:cstheme="majorBidi"/>
          <w:sz w:val="24"/>
          <w:szCs w:val="24"/>
        </w:rPr>
        <w:t>,</w:t>
      </w:r>
      <w:r w:rsidRPr="00563CE7">
        <w:rPr>
          <w:rFonts w:asciiTheme="majorBidi" w:hAnsiTheme="majorBidi" w:cstheme="majorBidi"/>
          <w:sz w:val="24"/>
          <w:szCs w:val="24"/>
        </w:rPr>
        <w:t xml:space="preserve"> then immediately with </w:t>
      </w:r>
      <w:r w:rsidR="009053FC">
        <w:rPr>
          <w:rFonts w:asciiTheme="majorBidi" w:hAnsiTheme="majorBidi" w:cstheme="majorBidi"/>
          <w:sz w:val="24"/>
          <w:szCs w:val="24"/>
        </w:rPr>
        <w:t xml:space="preserve">       </w:t>
      </w:r>
      <w:r w:rsidRPr="00563CE7">
        <w:rPr>
          <w:rFonts w:asciiTheme="majorBidi" w:hAnsiTheme="majorBidi" w:cstheme="majorBidi"/>
          <w:sz w:val="24"/>
          <w:szCs w:val="24"/>
        </w:rPr>
        <w:t>ultra-violet light</w:t>
      </w:r>
      <w:r w:rsidR="00D37B1D">
        <w:rPr>
          <w:rFonts w:asciiTheme="majorBidi" w:hAnsiTheme="majorBidi" w:cstheme="majorBidi"/>
          <w:sz w:val="24"/>
          <w:szCs w:val="24"/>
        </w:rPr>
        <w:t>.</w:t>
      </w:r>
    </w:p>
    <w:p w:rsidR="00E526FE" w:rsidRDefault="00E526FE" w:rsidP="007A02C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Pr="007A02CA">
        <w:rPr>
          <w:rFonts w:asciiTheme="majorBidi" w:hAnsiTheme="majorBidi" w:cstheme="majorBidi"/>
          <w:b/>
          <w:bCs/>
          <w:sz w:val="24"/>
          <w:szCs w:val="24"/>
        </w:rPr>
        <w:t>State the observations</w:t>
      </w:r>
      <w:r w:rsidR="007D08B9">
        <w:rPr>
          <w:rFonts w:asciiTheme="majorBidi" w:hAnsiTheme="majorBidi" w:cstheme="majorBidi"/>
          <w:sz w:val="24"/>
          <w:szCs w:val="24"/>
        </w:rPr>
        <w:t>.</w:t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7A02CA" w:rsidRDefault="007A02CA" w:rsidP="007A02C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There is decrease in divergence of the leaf</w:t>
      </w:r>
    </w:p>
    <w:p w:rsidR="00E526FE" w:rsidRDefault="007D08B9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(ii) </w:t>
      </w:r>
      <w:proofErr w:type="gramStart"/>
      <w:r>
        <w:rPr>
          <w:rFonts w:asciiTheme="majorBidi" w:hAnsiTheme="majorBidi" w:cstheme="majorBidi"/>
          <w:sz w:val="24"/>
          <w:szCs w:val="24"/>
        </w:rPr>
        <w:t>and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explain why</w:t>
      </w:r>
      <w:r w:rsidR="00BC063E">
        <w:rPr>
          <w:rFonts w:asciiTheme="majorBidi" w:hAnsiTheme="majorBidi" w:cstheme="majorBidi"/>
          <w:sz w:val="24"/>
          <w:szCs w:val="24"/>
        </w:rPr>
        <w:t>.</w:t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>(3 marks)</w:t>
      </w:r>
    </w:p>
    <w:p w:rsidR="007A02CA" w:rsidRDefault="007A02CA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Zinc plate loses electrons by photoelectric effect</w:t>
      </w:r>
    </w:p>
    <w:p w:rsidR="007A02CA" w:rsidRDefault="007A02CA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Therefore the leaf and </w:t>
      </w:r>
      <w:proofErr w:type="gramStart"/>
      <w:r>
        <w:rPr>
          <w:rFonts w:asciiTheme="majorBidi" w:hAnsiTheme="majorBidi" w:cstheme="majorBidi"/>
          <w:sz w:val="24"/>
          <w:szCs w:val="24"/>
        </w:rPr>
        <w:t>plate  also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lose electrons causing a decrease in divergence.</w:t>
      </w:r>
    </w:p>
    <w:p w:rsidR="00430CCB" w:rsidRDefault="00430C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37278" w:rsidRDefault="00430C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47286F84" wp14:editId="754AEC66">
            <wp:simplePos x="0" y="0"/>
            <wp:positionH relativeFrom="column">
              <wp:posOffset>1691640</wp:posOffset>
            </wp:positionH>
            <wp:positionV relativeFrom="paragraph">
              <wp:posOffset>71755</wp:posOffset>
            </wp:positionV>
            <wp:extent cx="3037205" cy="4949825"/>
            <wp:effectExtent l="0" t="0" r="0" b="0"/>
            <wp:wrapNone/>
            <wp:docPr id="12" name="Picture 8" descr="C:\Users\piece\Desktop\image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iece\Desktop\image 8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494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2C7860" w:rsidRPr="00FB7771" w:rsidRDefault="000E28DD" w:rsidP="00FB777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FB7771">
        <w:rPr>
          <w:rFonts w:asciiTheme="majorBidi" w:hAnsiTheme="majorBidi" w:cstheme="majorBidi"/>
          <w:b/>
          <w:bCs/>
          <w:sz w:val="24"/>
          <w:szCs w:val="24"/>
        </w:rPr>
        <w:t>END</w:t>
      </w:r>
    </w:p>
    <w:sectPr w:rsidR="002C7860" w:rsidRPr="00FB7771" w:rsidSect="008D6469">
      <w:footerReference w:type="default" r:id="rId20"/>
      <w:pgSz w:w="12240" w:h="15840"/>
      <w:pgMar w:top="720" w:right="90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67809" w:rsidRDefault="00467809" w:rsidP="00AF2E4D">
      <w:pPr>
        <w:spacing w:after="0" w:line="240" w:lineRule="auto"/>
      </w:pPr>
      <w:r>
        <w:separator/>
      </w:r>
    </w:p>
  </w:endnote>
  <w:endnote w:type="continuationSeparator" w:id="0">
    <w:p w:rsidR="00467809" w:rsidRDefault="00467809" w:rsidP="00AF2E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28" w:rsidRDefault="00F62B28" w:rsidP="007670D6">
    <w:pPr>
      <w:pStyle w:val="Footer"/>
    </w:pPr>
  </w:p>
  <w:p w:rsidR="00F62B28" w:rsidRDefault="00F62B2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67809" w:rsidRDefault="00467809" w:rsidP="00AF2E4D">
      <w:pPr>
        <w:spacing w:after="0" w:line="240" w:lineRule="auto"/>
      </w:pPr>
      <w:r>
        <w:separator/>
      </w:r>
    </w:p>
  </w:footnote>
  <w:footnote w:type="continuationSeparator" w:id="0">
    <w:p w:rsidR="00467809" w:rsidRDefault="00467809" w:rsidP="00AF2E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8249E"/>
    <w:multiLevelType w:val="hybridMultilevel"/>
    <w:tmpl w:val="14B6EB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A075218"/>
    <w:multiLevelType w:val="hybridMultilevel"/>
    <w:tmpl w:val="9EA6BBDE"/>
    <w:lvl w:ilvl="0" w:tplc="E0A80B5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E27E7C"/>
    <w:multiLevelType w:val="hybridMultilevel"/>
    <w:tmpl w:val="57CA3B9E"/>
    <w:lvl w:ilvl="0" w:tplc="C3E6F62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5961715"/>
    <w:multiLevelType w:val="hybridMultilevel"/>
    <w:tmpl w:val="8E527908"/>
    <w:lvl w:ilvl="0" w:tplc="C3E6F62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BBE462B"/>
    <w:multiLevelType w:val="hybridMultilevel"/>
    <w:tmpl w:val="4106DF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DB70475"/>
    <w:multiLevelType w:val="hybridMultilevel"/>
    <w:tmpl w:val="3C2E1DA8"/>
    <w:lvl w:ilvl="0" w:tplc="C3E6F62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9E6940"/>
    <w:multiLevelType w:val="hybridMultilevel"/>
    <w:tmpl w:val="0D887908"/>
    <w:lvl w:ilvl="0" w:tplc="C3E6F624">
      <w:start w:val="2"/>
      <w:numFmt w:val="bullet"/>
      <w:lvlText w:val="-"/>
      <w:lvlJc w:val="left"/>
      <w:pPr>
        <w:ind w:left="1183" w:hanging="360"/>
      </w:pPr>
      <w:rPr>
        <w:rFonts w:ascii="Times New Roman" w:eastAsiaTheme="minorHAnsi" w:hAnsi="Times New Roman" w:cs="Times New Roman" w:hint="default"/>
      </w:rPr>
    </w:lvl>
    <w:lvl w:ilvl="1" w:tplc="C3E6F624">
      <w:start w:val="2"/>
      <w:numFmt w:val="bullet"/>
      <w:lvlText w:val="-"/>
      <w:lvlJc w:val="left"/>
      <w:pPr>
        <w:ind w:left="81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6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3" w:hanging="360"/>
      </w:pPr>
      <w:rPr>
        <w:rFonts w:ascii="Wingdings" w:hAnsi="Wingdings" w:hint="default"/>
      </w:rPr>
    </w:lvl>
  </w:abstractNum>
  <w:abstractNum w:abstractNumId="7">
    <w:nsid w:val="3CCC105B"/>
    <w:multiLevelType w:val="hybridMultilevel"/>
    <w:tmpl w:val="434A0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56E8A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6C12E7"/>
    <w:multiLevelType w:val="hybridMultilevel"/>
    <w:tmpl w:val="98A0AA4C"/>
    <w:lvl w:ilvl="0" w:tplc="C3E6F62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0356512"/>
    <w:multiLevelType w:val="hybridMultilevel"/>
    <w:tmpl w:val="406015A8"/>
    <w:lvl w:ilvl="0" w:tplc="0409000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</w:abstractNum>
  <w:abstractNum w:abstractNumId="10">
    <w:nsid w:val="525C5E01"/>
    <w:multiLevelType w:val="hybridMultilevel"/>
    <w:tmpl w:val="4C7C971A"/>
    <w:lvl w:ilvl="0" w:tplc="C3E6F624">
      <w:start w:val="2"/>
      <w:numFmt w:val="bullet"/>
      <w:lvlText w:val="-"/>
      <w:lvlJc w:val="left"/>
      <w:pPr>
        <w:ind w:left="1183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3" w:hanging="360"/>
      </w:pPr>
      <w:rPr>
        <w:rFonts w:ascii="Wingdings" w:hAnsi="Wingdings" w:hint="default"/>
      </w:rPr>
    </w:lvl>
  </w:abstractNum>
  <w:abstractNum w:abstractNumId="11">
    <w:nsid w:val="54201DD2"/>
    <w:multiLevelType w:val="hybridMultilevel"/>
    <w:tmpl w:val="B2060CF8"/>
    <w:lvl w:ilvl="0" w:tplc="61209E8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096B5B"/>
    <w:multiLevelType w:val="hybridMultilevel"/>
    <w:tmpl w:val="C178C140"/>
    <w:lvl w:ilvl="0" w:tplc="AEE407C8">
      <w:start w:val="2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44413FE"/>
    <w:multiLevelType w:val="hybridMultilevel"/>
    <w:tmpl w:val="A9F0DE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1"/>
  </w:num>
  <w:num w:numId="3">
    <w:abstractNumId w:val="11"/>
  </w:num>
  <w:num w:numId="4">
    <w:abstractNumId w:val="7"/>
  </w:num>
  <w:num w:numId="5">
    <w:abstractNumId w:val="10"/>
  </w:num>
  <w:num w:numId="6">
    <w:abstractNumId w:val="6"/>
  </w:num>
  <w:num w:numId="7">
    <w:abstractNumId w:val="12"/>
  </w:num>
  <w:num w:numId="8">
    <w:abstractNumId w:val="8"/>
  </w:num>
  <w:num w:numId="9">
    <w:abstractNumId w:val="2"/>
  </w:num>
  <w:num w:numId="10">
    <w:abstractNumId w:val="5"/>
  </w:num>
  <w:num w:numId="11">
    <w:abstractNumId w:val="3"/>
  </w:num>
  <w:num w:numId="12">
    <w:abstractNumId w:val="4"/>
  </w:num>
  <w:num w:numId="13">
    <w:abstractNumId w:val="9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B6BB8"/>
    <w:rsid w:val="00045CB9"/>
    <w:rsid w:val="00046583"/>
    <w:rsid w:val="000E28DD"/>
    <w:rsid w:val="000F05B8"/>
    <w:rsid w:val="000F128C"/>
    <w:rsid w:val="00157355"/>
    <w:rsid w:val="001A3561"/>
    <w:rsid w:val="001E2CF6"/>
    <w:rsid w:val="001F7057"/>
    <w:rsid w:val="00264A7B"/>
    <w:rsid w:val="002C184F"/>
    <w:rsid w:val="002C1FAF"/>
    <w:rsid w:val="002C29F9"/>
    <w:rsid w:val="002C7860"/>
    <w:rsid w:val="0030333E"/>
    <w:rsid w:val="003525C9"/>
    <w:rsid w:val="003573A9"/>
    <w:rsid w:val="003717E2"/>
    <w:rsid w:val="003A6572"/>
    <w:rsid w:val="003B3B3F"/>
    <w:rsid w:val="003B6BB8"/>
    <w:rsid w:val="003D5DA3"/>
    <w:rsid w:val="003E369D"/>
    <w:rsid w:val="003F0133"/>
    <w:rsid w:val="00402CA8"/>
    <w:rsid w:val="00403378"/>
    <w:rsid w:val="0043081C"/>
    <w:rsid w:val="00430CCB"/>
    <w:rsid w:val="00442C02"/>
    <w:rsid w:val="00467809"/>
    <w:rsid w:val="00480C51"/>
    <w:rsid w:val="004923D4"/>
    <w:rsid w:val="0049458C"/>
    <w:rsid w:val="004C1694"/>
    <w:rsid w:val="004F6391"/>
    <w:rsid w:val="005475EC"/>
    <w:rsid w:val="00563CE7"/>
    <w:rsid w:val="00570C53"/>
    <w:rsid w:val="005A235D"/>
    <w:rsid w:val="005D74B8"/>
    <w:rsid w:val="005D7A30"/>
    <w:rsid w:val="00612739"/>
    <w:rsid w:val="00630D6F"/>
    <w:rsid w:val="006623B8"/>
    <w:rsid w:val="006645F6"/>
    <w:rsid w:val="00687055"/>
    <w:rsid w:val="006B2413"/>
    <w:rsid w:val="006C5826"/>
    <w:rsid w:val="006D4F2C"/>
    <w:rsid w:val="006D6F9A"/>
    <w:rsid w:val="00712563"/>
    <w:rsid w:val="00713244"/>
    <w:rsid w:val="00725397"/>
    <w:rsid w:val="00761ABD"/>
    <w:rsid w:val="00766CC3"/>
    <w:rsid w:val="007670D6"/>
    <w:rsid w:val="007A02CA"/>
    <w:rsid w:val="007C001E"/>
    <w:rsid w:val="007D08B9"/>
    <w:rsid w:val="00813BB1"/>
    <w:rsid w:val="00833663"/>
    <w:rsid w:val="00855F32"/>
    <w:rsid w:val="0089121C"/>
    <w:rsid w:val="008C3325"/>
    <w:rsid w:val="008D6469"/>
    <w:rsid w:val="008D721A"/>
    <w:rsid w:val="009053FC"/>
    <w:rsid w:val="00936ABB"/>
    <w:rsid w:val="009763E7"/>
    <w:rsid w:val="00A01CA3"/>
    <w:rsid w:val="00A11BF9"/>
    <w:rsid w:val="00A17943"/>
    <w:rsid w:val="00A2301B"/>
    <w:rsid w:val="00A24F7E"/>
    <w:rsid w:val="00A341F8"/>
    <w:rsid w:val="00A70B04"/>
    <w:rsid w:val="00A835CB"/>
    <w:rsid w:val="00A83DAA"/>
    <w:rsid w:val="00AB0610"/>
    <w:rsid w:val="00AD1BDC"/>
    <w:rsid w:val="00AF000B"/>
    <w:rsid w:val="00AF2E4D"/>
    <w:rsid w:val="00B06D9A"/>
    <w:rsid w:val="00B41E72"/>
    <w:rsid w:val="00B65D2B"/>
    <w:rsid w:val="00BC063E"/>
    <w:rsid w:val="00BC5D68"/>
    <w:rsid w:val="00BE0BC1"/>
    <w:rsid w:val="00BF3B76"/>
    <w:rsid w:val="00C20432"/>
    <w:rsid w:val="00C54913"/>
    <w:rsid w:val="00C779F8"/>
    <w:rsid w:val="00C83AFD"/>
    <w:rsid w:val="00C9385A"/>
    <w:rsid w:val="00CA7BC0"/>
    <w:rsid w:val="00CC6E12"/>
    <w:rsid w:val="00D06329"/>
    <w:rsid w:val="00D202F0"/>
    <w:rsid w:val="00D276AA"/>
    <w:rsid w:val="00D30831"/>
    <w:rsid w:val="00D37B1D"/>
    <w:rsid w:val="00D444EC"/>
    <w:rsid w:val="00DE17D3"/>
    <w:rsid w:val="00E37278"/>
    <w:rsid w:val="00E526FE"/>
    <w:rsid w:val="00E5507D"/>
    <w:rsid w:val="00E8557F"/>
    <w:rsid w:val="00E87423"/>
    <w:rsid w:val="00EB7F88"/>
    <w:rsid w:val="00EC0642"/>
    <w:rsid w:val="00EF25E0"/>
    <w:rsid w:val="00F1238F"/>
    <w:rsid w:val="00F334CB"/>
    <w:rsid w:val="00F4194A"/>
    <w:rsid w:val="00F60BC1"/>
    <w:rsid w:val="00F62B28"/>
    <w:rsid w:val="00F762F2"/>
    <w:rsid w:val="00F8384F"/>
    <w:rsid w:val="00FA4DE8"/>
    <w:rsid w:val="00FB6DF1"/>
    <w:rsid w:val="00FB7771"/>
    <w:rsid w:val="00FD59CC"/>
    <w:rsid w:val="00FF05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1E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BB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01CA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CA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526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F2E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E4D"/>
  </w:style>
  <w:style w:type="paragraph" w:styleId="Footer">
    <w:name w:val="footer"/>
    <w:basedOn w:val="Normal"/>
    <w:link w:val="FooterChar"/>
    <w:uiPriority w:val="99"/>
    <w:unhideWhenUsed/>
    <w:rsid w:val="00AF2E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E4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BB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01CA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CA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526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4F656C-4048-4F78-B80B-90382EDEF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12</Pages>
  <Words>1723</Words>
  <Characters>9824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UMTA</dc:creator>
  <cp:lastModifiedBy>UMTA</cp:lastModifiedBy>
  <cp:revision>122</cp:revision>
  <cp:lastPrinted>2014-07-01T10:08:00Z</cp:lastPrinted>
  <dcterms:created xsi:type="dcterms:W3CDTF">2014-06-24T09:37:00Z</dcterms:created>
  <dcterms:modified xsi:type="dcterms:W3CDTF">2014-08-20T17:12:00Z</dcterms:modified>
</cp:coreProperties>
</file>